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98C7E" w14:textId="4B8B72DA" w:rsidR="00C3605F" w:rsidRDefault="00C3605F" w:rsidP="00C3605F">
      <w:pPr>
        <w:pStyle w:val="NormalWeb"/>
        <w:jc w:val="both"/>
      </w:pPr>
    </w:p>
    <w:p w14:paraId="13CF887B" w14:textId="4B68874C" w:rsidR="00C3605F" w:rsidRDefault="00C3605F" w:rsidP="00C3605F">
      <w:pPr>
        <w:pStyle w:val="NormalWeb"/>
        <w:jc w:val="center"/>
        <w:rPr>
          <w:rStyle w:val="Strong"/>
        </w:rPr>
      </w:pPr>
      <w:r>
        <w:rPr>
          <w:rStyle w:val="Strong"/>
        </w:rPr>
        <w:t>REVITALISASI BAHASA DAN BUDAYA BUGIS SEBAGAI MODAL SOSIAL DALAM PENGUATAN KELEMBAGAAN, GEDSI, DAN EKONOMI KOMUNITAS UNTUK KETANGGUHAN SISTEM PANGAN DI KABUPATEN BONE</w:t>
      </w:r>
    </w:p>
    <w:p w14:paraId="041B5E7B" w14:textId="080CE784" w:rsidR="00C3605F" w:rsidRDefault="00C3605F" w:rsidP="00C3605F">
      <w:pPr>
        <w:pStyle w:val="NormalWeb"/>
        <w:spacing w:before="0" w:beforeAutospacing="0" w:after="0" w:afterAutospacing="0"/>
        <w:jc w:val="center"/>
        <w:rPr>
          <w:rStyle w:val="Strong"/>
        </w:rPr>
      </w:pPr>
      <w:proofErr w:type="spellStart"/>
      <w:r>
        <w:rPr>
          <w:rStyle w:val="Strong"/>
        </w:rPr>
        <w:t>Erniati</w:t>
      </w:r>
      <w:proofErr w:type="spellEnd"/>
      <w:r>
        <w:rPr>
          <w:rStyle w:val="Strong"/>
        </w:rPr>
        <w:t xml:space="preserve"> </w:t>
      </w:r>
      <w:r w:rsidRPr="00C3605F">
        <w:rPr>
          <w:rStyle w:val="Strong"/>
          <w:vertAlign w:val="superscript"/>
        </w:rPr>
        <w:t>1</w:t>
      </w:r>
      <w:r>
        <w:rPr>
          <w:rStyle w:val="Strong"/>
        </w:rPr>
        <w:t>, Rahmawati</w:t>
      </w:r>
      <w:r w:rsidRPr="00C3605F">
        <w:rPr>
          <w:rStyle w:val="Strong"/>
          <w:vertAlign w:val="superscript"/>
        </w:rPr>
        <w:t>2</w:t>
      </w:r>
    </w:p>
    <w:p w14:paraId="256464E9" w14:textId="35137B7C" w:rsidR="00C3605F" w:rsidRDefault="00C3605F" w:rsidP="00C3605F">
      <w:pPr>
        <w:pStyle w:val="NormalWeb"/>
        <w:spacing w:before="0" w:beforeAutospacing="0" w:after="0" w:afterAutospacing="0"/>
        <w:jc w:val="center"/>
        <w:rPr>
          <w:rStyle w:val="Strong"/>
        </w:rPr>
      </w:pPr>
      <w:r>
        <w:rPr>
          <w:rStyle w:val="Strong"/>
        </w:rPr>
        <w:t xml:space="preserve">Badan </w:t>
      </w:r>
      <w:proofErr w:type="spellStart"/>
      <w:r>
        <w:rPr>
          <w:rStyle w:val="Strong"/>
        </w:rPr>
        <w:t>Riset</w:t>
      </w:r>
      <w:proofErr w:type="spellEnd"/>
      <w:r>
        <w:rPr>
          <w:rStyle w:val="Strong"/>
        </w:rPr>
        <w:t xml:space="preserve"> dan </w:t>
      </w:r>
      <w:proofErr w:type="spellStart"/>
      <w:r>
        <w:rPr>
          <w:rStyle w:val="Strong"/>
        </w:rPr>
        <w:t>Inovasi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Nasiona</w:t>
      </w:r>
      <w:proofErr w:type="spellEnd"/>
      <w:r>
        <w:rPr>
          <w:rStyle w:val="Strong"/>
        </w:rPr>
        <w:t xml:space="preserve"> (BRIN)</w:t>
      </w:r>
    </w:p>
    <w:p w14:paraId="477519FD" w14:textId="1650D3F4" w:rsidR="00C3605F" w:rsidRDefault="00C3605F" w:rsidP="00C3605F">
      <w:pPr>
        <w:pStyle w:val="NormalWeb"/>
        <w:spacing w:before="0" w:beforeAutospacing="0" w:after="0" w:afterAutospacing="0"/>
        <w:jc w:val="center"/>
        <w:rPr>
          <w:rStyle w:val="Strong"/>
        </w:rPr>
      </w:pPr>
      <w:r>
        <w:rPr>
          <w:rStyle w:val="Strong"/>
        </w:rPr>
        <w:t>Erni010@brin.go.id</w:t>
      </w:r>
    </w:p>
    <w:p w14:paraId="6DD1DEDF" w14:textId="2760096C" w:rsidR="00C3605F" w:rsidRDefault="00C3605F" w:rsidP="00C3605F">
      <w:pPr>
        <w:pStyle w:val="NormalWeb"/>
        <w:jc w:val="center"/>
        <w:rPr>
          <w:rStyle w:val="Strong"/>
        </w:rPr>
      </w:pPr>
    </w:p>
    <w:p w14:paraId="2A564A2E" w14:textId="5753BC1B" w:rsidR="00C3605F" w:rsidRPr="00C3605F" w:rsidRDefault="00C3605F" w:rsidP="00C3605F">
      <w:pPr>
        <w:pStyle w:val="NormalWeb"/>
        <w:jc w:val="center"/>
        <w:rPr>
          <w:b/>
          <w:bCs/>
        </w:rPr>
      </w:pPr>
      <w:proofErr w:type="spellStart"/>
      <w:r w:rsidRPr="00C3605F">
        <w:rPr>
          <w:b/>
          <w:bCs/>
        </w:rPr>
        <w:t>Abstrak</w:t>
      </w:r>
      <w:proofErr w:type="spellEnd"/>
    </w:p>
    <w:p w14:paraId="1FDD90B6" w14:textId="00159723" w:rsidR="00C3605F" w:rsidRDefault="00C3605F" w:rsidP="00C3605F">
      <w:pPr>
        <w:pStyle w:val="NormalWeb"/>
        <w:jc w:val="both"/>
      </w:pPr>
      <w:proofErr w:type="spellStart"/>
      <w:r>
        <w:t>Ketangguhan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hanya</w:t>
      </w:r>
      <w:proofErr w:type="spellEnd"/>
      <w:r>
        <w:t xml:space="preserve"> </w:t>
      </w:r>
      <w:proofErr w:type="spellStart"/>
      <w:r>
        <w:t>ditentukan</w:t>
      </w:r>
      <w:proofErr w:type="spellEnd"/>
      <w:r>
        <w:t xml:space="preserve"> oleh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produksi</w:t>
      </w:r>
      <w:proofErr w:type="spellEnd"/>
      <w:r>
        <w:t xml:space="preserve"> dan </w:t>
      </w:r>
      <w:proofErr w:type="spellStart"/>
      <w:r>
        <w:t>distribusi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juga </w:t>
      </w:r>
      <w:proofErr w:type="spellStart"/>
      <w:r>
        <w:t>dipengaruhi</w:t>
      </w:r>
      <w:proofErr w:type="spellEnd"/>
      <w:r>
        <w:t xml:space="preserve"> oleh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kelembagaan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,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yang </w:t>
      </w:r>
      <w:proofErr w:type="spellStart"/>
      <w:r>
        <w:t>diwariskan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. Di </w:t>
      </w:r>
      <w:proofErr w:type="spellStart"/>
      <w:r>
        <w:t>Kabupaten</w:t>
      </w:r>
      <w:proofErr w:type="spellEnd"/>
      <w:r>
        <w:t xml:space="preserve"> Bone,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Bugis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kekayaan</w:t>
      </w:r>
      <w:proofErr w:type="spellEnd"/>
      <w:r>
        <w:t xml:space="preserve"> </w:t>
      </w:r>
      <w:proofErr w:type="spellStart"/>
      <w:r>
        <w:t>leksikon</w:t>
      </w:r>
      <w:proofErr w:type="spellEnd"/>
      <w:r>
        <w:t xml:space="preserve">,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, dan </w:t>
      </w:r>
      <w:proofErr w:type="spellStart"/>
      <w:r>
        <w:t>pranata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yang </w:t>
      </w:r>
      <w:proofErr w:type="spellStart"/>
      <w:r>
        <w:t>mengatur</w:t>
      </w:r>
      <w:proofErr w:type="spellEnd"/>
      <w:r>
        <w:t xml:space="preserve"> tata </w:t>
      </w:r>
      <w:proofErr w:type="spellStart"/>
      <w:r>
        <w:t>kelola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, </w:t>
      </w:r>
      <w:proofErr w:type="spellStart"/>
      <w:r>
        <w:t>pengelolaan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alam</w:t>
      </w:r>
      <w:proofErr w:type="spellEnd"/>
      <w:r>
        <w:t xml:space="preserve">,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distribusi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panen</w:t>
      </w:r>
      <w:proofErr w:type="spellEnd"/>
      <w:r>
        <w:t xml:space="preserve">. </w:t>
      </w:r>
      <w:proofErr w:type="spellStart"/>
      <w:r>
        <w:t>Namun</w:t>
      </w:r>
      <w:proofErr w:type="spellEnd"/>
      <w:r>
        <w:t xml:space="preserve">, </w:t>
      </w:r>
      <w:proofErr w:type="spellStart"/>
      <w:r>
        <w:t>modernisasi</w:t>
      </w:r>
      <w:proofErr w:type="spellEnd"/>
      <w:r>
        <w:t xml:space="preserve">, </w:t>
      </w:r>
      <w:proofErr w:type="spellStart"/>
      <w:r>
        <w:t>pergeseran</w:t>
      </w:r>
      <w:proofErr w:type="spellEnd"/>
      <w:r>
        <w:t xml:space="preserve"> </w:t>
      </w:r>
      <w:proofErr w:type="spellStart"/>
      <w:r>
        <w:t>penggunaan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melemahnya</w:t>
      </w:r>
      <w:proofErr w:type="spellEnd"/>
      <w:r>
        <w:t xml:space="preserve"> </w:t>
      </w:r>
      <w:proofErr w:type="spellStart"/>
      <w:r>
        <w:t>pewarisan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antargenerasi</w:t>
      </w:r>
      <w:proofErr w:type="spellEnd"/>
      <w:r>
        <w:t xml:space="preserve"> </w:t>
      </w:r>
      <w:proofErr w:type="spellStart"/>
      <w:r>
        <w:t>menyebabkan</w:t>
      </w:r>
      <w:proofErr w:type="spellEnd"/>
      <w:r>
        <w:t xml:space="preserve"> </w:t>
      </w:r>
      <w:proofErr w:type="spellStart"/>
      <w:r>
        <w:t>berkurangnya</w:t>
      </w:r>
      <w:proofErr w:type="spellEnd"/>
      <w:r>
        <w:t xml:space="preserve"> </w:t>
      </w:r>
      <w:proofErr w:type="spellStart"/>
      <w:r>
        <w:t>fungsi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dan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media </w:t>
      </w:r>
      <w:proofErr w:type="spellStart"/>
      <w:r>
        <w:t>transmisi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ketahanan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.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berdampak</w:t>
      </w:r>
      <w:proofErr w:type="spellEnd"/>
      <w:r>
        <w:t xml:space="preserve"> pada </w:t>
      </w:r>
      <w:proofErr w:type="spellStart"/>
      <w:r>
        <w:t>berkurangnya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perempuan</w:t>
      </w:r>
      <w:proofErr w:type="spellEnd"/>
      <w:r>
        <w:t xml:space="preserve">, </w:t>
      </w:r>
      <w:proofErr w:type="spellStart"/>
      <w:r>
        <w:t>generasi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, dan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rentan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>.</w:t>
      </w:r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bertujuan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, </w:t>
      </w:r>
      <w:proofErr w:type="spellStart"/>
      <w:r>
        <w:t>mendokumentasikan</w:t>
      </w:r>
      <w:proofErr w:type="spellEnd"/>
      <w:r>
        <w:t xml:space="preserve">, dan </w:t>
      </w:r>
      <w:proofErr w:type="spellStart"/>
      <w:r>
        <w:t>menganalisis</w:t>
      </w:r>
      <w:proofErr w:type="spellEnd"/>
      <w:r>
        <w:t xml:space="preserve"> </w:t>
      </w:r>
      <w:proofErr w:type="spellStart"/>
      <w:r>
        <w:t>hubungan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,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kelembagaan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, </w:t>
      </w:r>
      <w:proofErr w:type="spellStart"/>
      <w:r>
        <w:t>prinsip</w:t>
      </w:r>
      <w:proofErr w:type="spellEnd"/>
      <w:r>
        <w:t xml:space="preserve"> Gender Equality, Disability, and Social Inclusion (GEDSI),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ketangguhan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Bone.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kualitatif-etnografis</w:t>
      </w:r>
      <w:proofErr w:type="spellEnd"/>
      <w:r>
        <w:t xml:space="preserve"> yang </w:t>
      </w:r>
      <w:proofErr w:type="spellStart"/>
      <w:r>
        <w:t>dipadukan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etnolinguistik</w:t>
      </w:r>
      <w:proofErr w:type="spellEnd"/>
      <w:r>
        <w:t xml:space="preserve">. Data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observasi</w:t>
      </w:r>
      <w:proofErr w:type="spellEnd"/>
      <w:r>
        <w:t xml:space="preserve"> </w:t>
      </w:r>
      <w:proofErr w:type="spellStart"/>
      <w:r>
        <w:t>partisipatif</w:t>
      </w:r>
      <w:proofErr w:type="spellEnd"/>
      <w:r>
        <w:t xml:space="preserve">,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mendalam</w:t>
      </w:r>
      <w:proofErr w:type="spellEnd"/>
      <w:r>
        <w:t xml:space="preserve">, Focus Group Discussion (FGD),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tradisi</w:t>
      </w:r>
      <w:proofErr w:type="spellEnd"/>
      <w:r>
        <w:t xml:space="preserve"> </w:t>
      </w:r>
      <w:proofErr w:type="spellStart"/>
      <w:r>
        <w:t>lisan</w:t>
      </w:r>
      <w:proofErr w:type="spellEnd"/>
      <w:r>
        <w:t xml:space="preserve">, </w:t>
      </w:r>
      <w:proofErr w:type="spellStart"/>
      <w:r>
        <w:t>pemetaan</w:t>
      </w:r>
      <w:proofErr w:type="spellEnd"/>
      <w:r>
        <w:t xml:space="preserve"> </w:t>
      </w:r>
      <w:proofErr w:type="spellStart"/>
      <w:r>
        <w:t>leksikon</w:t>
      </w:r>
      <w:proofErr w:type="spellEnd"/>
      <w:r>
        <w:t xml:space="preserve"> </w:t>
      </w:r>
      <w:proofErr w:type="spellStart"/>
      <w:r>
        <w:t>pertanian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kelembagaan</w:t>
      </w:r>
      <w:proofErr w:type="spellEnd"/>
      <w:r>
        <w:t xml:space="preserve"> </w:t>
      </w:r>
      <w:proofErr w:type="spellStart"/>
      <w:r>
        <w:t>adat</w:t>
      </w:r>
      <w:proofErr w:type="spellEnd"/>
      <w:r>
        <w:t xml:space="preserve"> dan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tani</w:t>
      </w:r>
      <w:proofErr w:type="spellEnd"/>
      <w:r>
        <w:t xml:space="preserve"> yang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laki-laki</w:t>
      </w:r>
      <w:proofErr w:type="spellEnd"/>
      <w:r>
        <w:t xml:space="preserve">, </w:t>
      </w:r>
      <w:proofErr w:type="spellStart"/>
      <w:r>
        <w:t>perempuan</w:t>
      </w:r>
      <w:proofErr w:type="spellEnd"/>
      <w:r>
        <w:t xml:space="preserve">, </w:t>
      </w:r>
      <w:proofErr w:type="spellStart"/>
      <w:r>
        <w:t>pemuda</w:t>
      </w:r>
      <w:proofErr w:type="spellEnd"/>
      <w:r>
        <w:t xml:space="preserve">, dan </w:t>
      </w:r>
      <w:proofErr w:type="spellStart"/>
      <w:r>
        <w:t>kelompok</w:t>
      </w:r>
      <w:proofErr w:type="spellEnd"/>
      <w:r>
        <w:t xml:space="preserve"> </w:t>
      </w:r>
      <w:proofErr w:type="spellStart"/>
      <w:r>
        <w:t>rentan</w:t>
      </w:r>
      <w:proofErr w:type="spellEnd"/>
      <w:r>
        <w:t>.</w:t>
      </w:r>
      <w:r>
        <w:t xml:space="preserve"> </w:t>
      </w:r>
      <w:proofErr w:type="spellStart"/>
      <w:r>
        <w:t>Luaran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dokumentasi</w:t>
      </w:r>
      <w:proofErr w:type="spellEnd"/>
      <w:r>
        <w:t xml:space="preserve"> digital </w:t>
      </w:r>
      <w:proofErr w:type="spellStart"/>
      <w:r>
        <w:t>leksikon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dan </w:t>
      </w:r>
      <w:proofErr w:type="spellStart"/>
      <w:r>
        <w:t>pertanian</w:t>
      </w:r>
      <w:proofErr w:type="spellEnd"/>
      <w:r>
        <w:t xml:space="preserve"> </w:t>
      </w:r>
      <w:proofErr w:type="spellStart"/>
      <w:r>
        <w:t>Bugis</w:t>
      </w:r>
      <w:proofErr w:type="spellEnd"/>
      <w:r>
        <w:t xml:space="preserve">, model </w:t>
      </w:r>
      <w:proofErr w:type="spellStart"/>
      <w:r>
        <w:t>revitalisasi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, peta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pemerintah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kelembagaan</w:t>
      </w:r>
      <w:proofErr w:type="spellEnd"/>
      <w:r>
        <w:t xml:space="preserve"> </w:t>
      </w:r>
      <w:proofErr w:type="spellStart"/>
      <w:r>
        <w:t>inklusif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.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menawarkan</w:t>
      </w:r>
      <w:proofErr w:type="spellEnd"/>
      <w:r>
        <w:t xml:space="preserve"> </w:t>
      </w:r>
      <w:proofErr w:type="spellStart"/>
      <w:r>
        <w:t>perspektif</w:t>
      </w:r>
      <w:proofErr w:type="spellEnd"/>
      <w:r>
        <w:t xml:space="preserve"> </w:t>
      </w:r>
      <w:proofErr w:type="spellStart"/>
      <w:r>
        <w:t>baru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sekadar</w:t>
      </w:r>
      <w:proofErr w:type="spellEnd"/>
      <w:r>
        <w:t xml:space="preserve">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, </w:t>
      </w:r>
      <w:proofErr w:type="spellStart"/>
      <w:r>
        <w:t>melainkan</w:t>
      </w:r>
      <w:proofErr w:type="spellEnd"/>
      <w:r>
        <w:t xml:space="preserve"> </w:t>
      </w:r>
      <w:proofErr w:type="spellStart"/>
      <w:r>
        <w:t>aset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keberlanjutan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,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kohesi</w:t>
      </w:r>
      <w:proofErr w:type="spellEnd"/>
      <w:r>
        <w:t xml:space="preserve"> </w:t>
      </w:r>
      <w:proofErr w:type="spellStart"/>
      <w:r>
        <w:t>sosial</w:t>
      </w:r>
      <w:proofErr w:type="spellEnd"/>
      <w:r>
        <w:t xml:space="preserve">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partisipasi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inklusif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GEDSI,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ekonomi</w:t>
      </w:r>
      <w:proofErr w:type="spellEnd"/>
      <w:r>
        <w:t xml:space="preserve"> </w:t>
      </w:r>
      <w:proofErr w:type="spellStart"/>
      <w:r>
        <w:t>komunitas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kearifan</w:t>
      </w:r>
      <w:proofErr w:type="spellEnd"/>
      <w:r>
        <w:t xml:space="preserve"> </w:t>
      </w:r>
      <w:proofErr w:type="spellStart"/>
      <w:r>
        <w:t>lokal</w:t>
      </w:r>
      <w:proofErr w:type="spellEnd"/>
      <w:r>
        <w:t xml:space="preserve">. Hasil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perumusan</w:t>
      </w:r>
      <w:proofErr w:type="spellEnd"/>
      <w:r>
        <w:t xml:space="preserve"> </w:t>
      </w:r>
      <w:proofErr w:type="spellStart"/>
      <w:r>
        <w:t>kebijakan</w:t>
      </w:r>
      <w:proofErr w:type="spellEnd"/>
      <w:r>
        <w:t xml:space="preserve"> </w:t>
      </w:r>
      <w:proofErr w:type="spellStart"/>
      <w:r>
        <w:t>pembangunan</w:t>
      </w:r>
      <w:proofErr w:type="spellEnd"/>
      <w:r>
        <w:t xml:space="preserve"> </w:t>
      </w:r>
      <w:proofErr w:type="spellStart"/>
      <w:r>
        <w:t>pangan</w:t>
      </w:r>
      <w:proofErr w:type="spellEnd"/>
      <w:r>
        <w:t xml:space="preserve"> yang </w:t>
      </w:r>
      <w:proofErr w:type="spellStart"/>
      <w:r>
        <w:t>berkelanjutan</w:t>
      </w:r>
      <w:proofErr w:type="spellEnd"/>
      <w:r>
        <w:t xml:space="preserve"> </w:t>
      </w:r>
      <w:proofErr w:type="spellStart"/>
      <w:r>
        <w:t>sekaligus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pelestarian</w:t>
      </w:r>
      <w:proofErr w:type="spellEnd"/>
      <w:r>
        <w:t xml:space="preserve"> </w:t>
      </w:r>
      <w:proofErr w:type="spellStart"/>
      <w:r>
        <w:t>bahasa</w:t>
      </w:r>
      <w:proofErr w:type="spellEnd"/>
      <w:r>
        <w:t xml:space="preserve"> dan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Bugis</w:t>
      </w:r>
      <w:proofErr w:type="spellEnd"/>
      <w:r>
        <w:t xml:space="preserve"> di </w:t>
      </w:r>
      <w:proofErr w:type="spellStart"/>
      <w:r>
        <w:t>Kabupaten</w:t>
      </w:r>
      <w:proofErr w:type="spellEnd"/>
      <w:r>
        <w:t xml:space="preserve"> Bone.</w:t>
      </w:r>
    </w:p>
    <w:p w14:paraId="5874FAD5" w14:textId="2ED93599" w:rsidR="00C3605F" w:rsidRPr="00C3605F" w:rsidRDefault="00C3605F" w:rsidP="00C3605F">
      <w:pPr>
        <w:pStyle w:val="NormalWeb"/>
        <w:rPr>
          <w:b/>
          <w:bCs/>
          <w:i/>
          <w:iCs/>
        </w:rPr>
      </w:pPr>
      <w:r w:rsidRPr="00C3605F">
        <w:rPr>
          <w:rStyle w:val="Strong"/>
        </w:rPr>
        <w:t xml:space="preserve">Kata </w:t>
      </w:r>
      <w:proofErr w:type="spellStart"/>
      <w:r w:rsidRPr="00C3605F">
        <w:rPr>
          <w:rStyle w:val="Strong"/>
        </w:rPr>
        <w:t>kunci</w:t>
      </w:r>
      <w:proofErr w:type="spellEnd"/>
      <w:r w:rsidRPr="00C3605F">
        <w:rPr>
          <w:rStyle w:val="Strong"/>
          <w:b w:val="0"/>
          <w:bCs w:val="0"/>
          <w:i/>
          <w:iCs/>
        </w:rPr>
        <w:t>:</w:t>
      </w:r>
      <w:r w:rsidRPr="00C3605F">
        <w:rPr>
          <w:b/>
          <w:bCs/>
          <w:i/>
          <w:iCs/>
        </w:rPr>
        <w:t xml:space="preserve"> </w:t>
      </w:r>
      <w:proofErr w:type="spellStart"/>
      <w:r>
        <w:rPr>
          <w:rStyle w:val="Strong"/>
          <w:b w:val="0"/>
          <w:bCs w:val="0"/>
          <w:i/>
          <w:iCs/>
        </w:rPr>
        <w:t>P</w:t>
      </w:r>
      <w:bookmarkStart w:id="0" w:name="_GoBack"/>
      <w:bookmarkEnd w:id="0"/>
      <w:r w:rsidRPr="00C3605F">
        <w:rPr>
          <w:rStyle w:val="Strong"/>
          <w:b w:val="0"/>
          <w:bCs w:val="0"/>
          <w:i/>
          <w:iCs/>
        </w:rPr>
        <w:t>engetahuan</w:t>
      </w:r>
      <w:proofErr w:type="spellEnd"/>
      <w:r w:rsidRPr="00C3605F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C3605F">
        <w:rPr>
          <w:rStyle w:val="Strong"/>
          <w:b w:val="0"/>
          <w:bCs w:val="0"/>
          <w:i/>
          <w:iCs/>
        </w:rPr>
        <w:t>lokal</w:t>
      </w:r>
      <w:proofErr w:type="spellEnd"/>
      <w:r w:rsidRPr="00C3605F">
        <w:rPr>
          <w:rStyle w:val="Strong"/>
          <w:b w:val="0"/>
          <w:bCs w:val="0"/>
          <w:i/>
          <w:iCs/>
        </w:rPr>
        <w:t xml:space="preserve">; GEDSI; </w:t>
      </w:r>
      <w:proofErr w:type="spellStart"/>
      <w:r w:rsidRPr="00C3605F">
        <w:rPr>
          <w:rStyle w:val="Strong"/>
          <w:b w:val="0"/>
          <w:bCs w:val="0"/>
          <w:i/>
          <w:iCs/>
        </w:rPr>
        <w:t>ekonomi</w:t>
      </w:r>
      <w:proofErr w:type="spellEnd"/>
      <w:r w:rsidRPr="00C3605F">
        <w:rPr>
          <w:rStyle w:val="Strong"/>
          <w:b w:val="0"/>
          <w:bCs w:val="0"/>
          <w:i/>
          <w:iCs/>
        </w:rPr>
        <w:t xml:space="preserve"> </w:t>
      </w:r>
      <w:proofErr w:type="spellStart"/>
      <w:r w:rsidRPr="00C3605F">
        <w:rPr>
          <w:rStyle w:val="Strong"/>
          <w:b w:val="0"/>
          <w:bCs w:val="0"/>
          <w:i/>
          <w:iCs/>
        </w:rPr>
        <w:t>komunitas</w:t>
      </w:r>
      <w:proofErr w:type="spellEnd"/>
      <w:r w:rsidRPr="00C3605F">
        <w:rPr>
          <w:rStyle w:val="Strong"/>
          <w:b w:val="0"/>
          <w:bCs w:val="0"/>
          <w:i/>
          <w:iCs/>
        </w:rPr>
        <w:t>.</w:t>
      </w:r>
    </w:p>
    <w:p w14:paraId="12055057" w14:textId="77777777" w:rsidR="004B0E24" w:rsidRDefault="004B0E24" w:rsidP="00C3605F">
      <w:pPr>
        <w:jc w:val="both"/>
      </w:pPr>
    </w:p>
    <w:sectPr w:rsidR="004B0E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5F"/>
    <w:rsid w:val="004B0E24"/>
    <w:rsid w:val="00C3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D59BB"/>
  <w15:chartTrackingRefBased/>
  <w15:docId w15:val="{0C5A6571-3B0E-4F22-97D3-C22BCA9E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6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36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04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muslimindarwis13@gmail.com</dc:creator>
  <cp:keywords/>
  <dc:description/>
  <cp:lastModifiedBy>muslimindarwis13@gmail.com</cp:lastModifiedBy>
  <cp:revision>1</cp:revision>
  <dcterms:created xsi:type="dcterms:W3CDTF">2026-08-06T10:36:00Z</dcterms:created>
  <dcterms:modified xsi:type="dcterms:W3CDTF">2026-08-06T10:45:00Z</dcterms:modified>
</cp:coreProperties>
</file>