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8C5D7" w14:textId="77777777" w:rsidR="00D8210C" w:rsidRPr="00BD3400" w:rsidRDefault="00D8210C" w:rsidP="00D8210C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BD3400">
        <w:rPr>
          <w:rFonts w:ascii="Times New Roman" w:hAnsi="Times New Roman" w:cs="Times New Roman"/>
          <w:sz w:val="40"/>
          <w:szCs w:val="40"/>
        </w:rPr>
        <w:t>Potensi</w:t>
      </w:r>
      <w:proofErr w:type="spellEnd"/>
      <w:r w:rsidRPr="00BD340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D3400">
        <w:rPr>
          <w:rFonts w:ascii="Times New Roman" w:hAnsi="Times New Roman" w:cs="Times New Roman"/>
          <w:sz w:val="40"/>
          <w:szCs w:val="40"/>
        </w:rPr>
        <w:t>Hujan</w:t>
      </w:r>
      <w:proofErr w:type="spellEnd"/>
      <w:r w:rsidRPr="00BD3400">
        <w:rPr>
          <w:rFonts w:ascii="Times New Roman" w:hAnsi="Times New Roman" w:cs="Times New Roman"/>
          <w:sz w:val="40"/>
          <w:szCs w:val="40"/>
        </w:rPr>
        <w:t xml:space="preserve"> Ekstrem: </w:t>
      </w:r>
      <w:proofErr w:type="spellStart"/>
      <w:r w:rsidRPr="00BD3400">
        <w:rPr>
          <w:rFonts w:ascii="Times New Roman" w:hAnsi="Times New Roman" w:cs="Times New Roman"/>
          <w:sz w:val="40"/>
          <w:szCs w:val="40"/>
        </w:rPr>
        <w:t>Waspada</w:t>
      </w:r>
      <w:proofErr w:type="spellEnd"/>
      <w:r w:rsidRPr="00BD3400">
        <w:rPr>
          <w:rFonts w:ascii="Times New Roman" w:hAnsi="Times New Roman" w:cs="Times New Roman"/>
          <w:sz w:val="40"/>
          <w:szCs w:val="40"/>
        </w:rPr>
        <w:t xml:space="preserve"> DAS </w:t>
      </w:r>
      <w:proofErr w:type="spellStart"/>
      <w:r w:rsidRPr="00BD3400">
        <w:rPr>
          <w:rFonts w:ascii="Times New Roman" w:hAnsi="Times New Roman" w:cs="Times New Roman"/>
          <w:sz w:val="40"/>
          <w:szCs w:val="40"/>
        </w:rPr>
        <w:t>Metan</w:t>
      </w:r>
      <w:proofErr w:type="spellEnd"/>
    </w:p>
    <w:p w14:paraId="2E2C48CA" w14:textId="73F12DD1" w:rsidR="00D8210C" w:rsidRDefault="00D8210C" w:rsidP="00D821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D3400">
        <w:rPr>
          <w:rFonts w:ascii="Times New Roman" w:hAnsi="Times New Roman" w:cs="Times New Roman"/>
          <w:sz w:val="28"/>
          <w:szCs w:val="28"/>
        </w:rPr>
        <w:t>Tessalonika</w:t>
      </w:r>
      <w:proofErr w:type="spellEnd"/>
    </w:p>
    <w:p w14:paraId="038CED7A" w14:textId="77777777" w:rsidR="00B03C81" w:rsidRDefault="00B03C81"/>
    <w:p w14:paraId="5726CC1A" w14:textId="1D811A51" w:rsidR="00D8210C" w:rsidRPr="00D8210C" w:rsidRDefault="00D8210C" w:rsidP="00D821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Abstrak</w:t>
      </w:r>
      <w:proofErr w:type="spellEnd"/>
    </w:p>
    <w:p w14:paraId="07AA6800" w14:textId="6E65E6E4" w:rsidR="00D8210C" w:rsidRPr="00D8210C" w:rsidRDefault="00D8210C" w:rsidP="00D821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r w:rsidRPr="00D8210C">
        <w:rPr>
          <w:rFonts w:ascii="Times New Roman" w:hAnsi="Times New Roman" w:cs="Times New Roman"/>
          <w:sz w:val="24"/>
          <w:szCs w:val="24"/>
        </w:rPr>
        <w:t xml:space="preserve">DAS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Kupang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Nusa Tenggara Timur,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ekstrem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–April).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bahaya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ekstrem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DAS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Amfoang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Barat Daya,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Amfoang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Selatan,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Amfoang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Tengah, dan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Amfoang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Barat Laut,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Skoring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Curah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(CH)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koordinat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2000–2025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portal Open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Meteo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skoring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pada Modul Teknis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Kajian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Ekstrim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(2019),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dimodifikasi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(5000 mm)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berkisar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8–12 mm,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CH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bahaya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(&gt;3),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27 pada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2008.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Lonjakan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ekstrem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bersamaan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pada 4 April 2021,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bertepatan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badai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tropis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Seroja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225 mm.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mengindikasikan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wilayah DAS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kerentanan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ekstrem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berisiko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ikutan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banjir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bandang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longsor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skoring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diinterpretasikan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hati-hati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modifikasi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sebanding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skoring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topografi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elevasi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mitigasi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D8210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8210C">
        <w:rPr>
          <w:rFonts w:ascii="Times New Roman" w:hAnsi="Times New Roman" w:cs="Times New Roman"/>
          <w:sz w:val="24"/>
          <w:szCs w:val="24"/>
        </w:rPr>
        <w:t>.</w:t>
      </w:r>
    </w:p>
    <w:sectPr w:rsidR="00D8210C" w:rsidRPr="00D8210C" w:rsidSect="00956676">
      <w:pgSz w:w="11906" w:h="16838"/>
      <w:pgMar w:top="1701" w:right="1418" w:bottom="1701" w:left="1701" w:header="709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0C"/>
    <w:rsid w:val="00013EF0"/>
    <w:rsid w:val="007C2D39"/>
    <w:rsid w:val="00800755"/>
    <w:rsid w:val="00956676"/>
    <w:rsid w:val="009C706D"/>
    <w:rsid w:val="00B03C81"/>
    <w:rsid w:val="00D05B99"/>
    <w:rsid w:val="00D8210C"/>
    <w:rsid w:val="00DD02F0"/>
    <w:rsid w:val="00E0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82CA"/>
  <w15:chartTrackingRefBased/>
  <w15:docId w15:val="{75390240-52E3-46BE-9F26-D65F2ADB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10C"/>
  </w:style>
  <w:style w:type="paragraph" w:styleId="Heading1">
    <w:name w:val="heading 1"/>
    <w:basedOn w:val="Normal"/>
    <w:next w:val="Normal"/>
    <w:link w:val="Heading1Char"/>
    <w:uiPriority w:val="9"/>
    <w:qFormat/>
    <w:rsid w:val="00D82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1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1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1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1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1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1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1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1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1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1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1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tessa</dc:creator>
  <cp:keywords/>
  <dc:description/>
  <cp:lastModifiedBy>tessa tessa</cp:lastModifiedBy>
  <cp:revision>1</cp:revision>
  <dcterms:created xsi:type="dcterms:W3CDTF">2026-07-24T10:23:00Z</dcterms:created>
  <dcterms:modified xsi:type="dcterms:W3CDTF">2026-07-24T10:29:00Z</dcterms:modified>
</cp:coreProperties>
</file>