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C75D2" w14:textId="40B01711" w:rsidR="002A56C6" w:rsidRPr="002A56C6" w:rsidRDefault="002A56C6" w:rsidP="00E3523F">
      <w:pPr>
        <w:spacing w:before="100" w:beforeAutospacing="1" w:after="100" w:afterAutospacing="1" w:line="240" w:lineRule="auto"/>
        <w:jc w:val="center"/>
        <w:outlineLvl w:val="0"/>
        <w:rPr>
          <w:rFonts w:ascii="Times New Roman" w:eastAsia="Times New Roman" w:hAnsi="Times New Roman" w:cs="Times New Roman"/>
          <w:b/>
          <w:bCs/>
          <w:kern w:val="36"/>
          <w:lang w:val="sv-SE"/>
          <w14:ligatures w14:val="none"/>
        </w:rPr>
      </w:pPr>
      <w:r w:rsidRPr="0044340D">
        <w:rPr>
          <w:rFonts w:ascii="Times New Roman" w:eastAsia="Times New Roman" w:hAnsi="Times New Roman" w:cs="Times New Roman"/>
          <w:b/>
          <w:bCs/>
          <w:kern w:val="36"/>
          <w:lang w:val="sv-SE"/>
          <w14:ligatures w14:val="none"/>
        </w:rPr>
        <w:t>Diversifikasi Ubi Jalar Ungu sebagai Alternatif Pangan Pengganti Makanan Diet Sehat  Bergizi</w:t>
      </w:r>
    </w:p>
    <w:p w14:paraId="61B84B68" w14:textId="1F642217" w:rsidR="00235968" w:rsidRPr="005F6548" w:rsidRDefault="00235968" w:rsidP="00774877">
      <w:pPr>
        <w:spacing w:after="0"/>
        <w:jc w:val="center"/>
        <w:rPr>
          <w:rFonts w:ascii="Times New Roman" w:hAnsi="Times New Roman" w:cs="Times New Roman"/>
          <w:b/>
          <w:bCs/>
          <w:lang w:val="sv-SE"/>
        </w:rPr>
      </w:pPr>
    </w:p>
    <w:p w14:paraId="4B207EED" w14:textId="6CFA3807" w:rsidR="00E707FA" w:rsidRPr="0009107E" w:rsidRDefault="002A56C6"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Siti Aisyah</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sidR="00730A94">
        <w:rPr>
          <w:rFonts w:ascii="Times New Roman" w:hAnsi="Times New Roman" w:cs="Times New Roman"/>
          <w:b/>
          <w:bCs/>
          <w:lang w:val="sv-SE"/>
        </w:rPr>
        <w:t>A</w:t>
      </w:r>
      <w:r w:rsidR="00B86AD6">
        <w:rPr>
          <w:rFonts w:ascii="Times New Roman" w:hAnsi="Times New Roman" w:cs="Times New Roman"/>
          <w:b/>
          <w:bCs/>
          <w:lang w:val="sv-SE"/>
        </w:rPr>
        <w:t>kbar</w:t>
      </w:r>
      <w:r w:rsidR="00730A94">
        <w:rPr>
          <w:rFonts w:ascii="Times New Roman" w:hAnsi="Times New Roman" w:cs="Times New Roman"/>
          <w:b/>
          <w:bCs/>
          <w:lang w:val="sv-SE"/>
        </w:rPr>
        <w:t xml:space="preserve"> </w:t>
      </w:r>
      <w:r w:rsidR="423018AE" w:rsidRPr="56F8A931">
        <w:rPr>
          <w:rFonts w:ascii="Times New Roman" w:hAnsi="Times New Roman" w:cs="Times New Roman"/>
          <w:b/>
          <w:bCs/>
          <w:vertAlign w:val="superscript"/>
          <w:lang w:val="sv-SE"/>
        </w:rPr>
        <w:t>2</w:t>
      </w:r>
      <w:r w:rsidR="59E19CBB" w:rsidRPr="56F8A931">
        <w:rPr>
          <w:rFonts w:ascii="Times New Roman" w:hAnsi="Times New Roman" w:cs="Times New Roman"/>
          <w:b/>
          <w:bCs/>
          <w:lang w:val="sv-SE"/>
        </w:rPr>
        <w:t xml:space="preserve">, </w:t>
      </w:r>
      <w:r>
        <w:rPr>
          <w:rFonts w:ascii="Times New Roman" w:hAnsi="Times New Roman" w:cs="Times New Roman"/>
          <w:b/>
          <w:bCs/>
          <w:lang w:val="sv-SE"/>
        </w:rPr>
        <w:t>Kahar</w:t>
      </w:r>
      <w:r w:rsidR="59E19CBB" w:rsidRPr="56F8A931">
        <w:rPr>
          <w:rFonts w:ascii="Times New Roman" w:hAnsi="Times New Roman" w:cs="Times New Roman"/>
          <w:b/>
          <w:bCs/>
          <w:vertAlign w:val="superscript"/>
          <w:lang w:val="sv-SE"/>
        </w:rPr>
        <w:t>3</w:t>
      </w:r>
    </w:p>
    <w:p w14:paraId="610B4106" w14:textId="17FE7542"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2A56C6">
        <w:rPr>
          <w:rFonts w:ascii="Times New Roman" w:hAnsi="Times New Roman" w:cs="Times New Roman"/>
          <w:lang w:val="fi-FI"/>
        </w:rPr>
        <w:t>Universitas Muhammadiyah Makassar</w:t>
      </w:r>
      <w:r w:rsidR="00774877" w:rsidRPr="4C42B739">
        <w:rPr>
          <w:rFonts w:ascii="Times New Roman" w:hAnsi="Times New Roman" w:cs="Times New Roman"/>
          <w:lang w:val="fi-FI"/>
        </w:rPr>
        <w:t xml:space="preserve">, </w:t>
      </w:r>
      <w:r w:rsidR="002A56C6">
        <w:rPr>
          <w:rFonts w:ascii="Times New Roman" w:hAnsi="Times New Roman" w:cs="Times New Roman"/>
          <w:lang w:val="fi-FI"/>
        </w:rPr>
        <w:t>Makassar</w:t>
      </w:r>
      <w:r w:rsidR="00774877" w:rsidRPr="4C42B739">
        <w:rPr>
          <w:rFonts w:ascii="Times New Roman" w:hAnsi="Times New Roman" w:cs="Times New Roman"/>
          <w:lang w:val="fi-FI"/>
        </w:rPr>
        <w:t xml:space="preserve">, </w:t>
      </w:r>
      <w:r w:rsidR="002A56C6">
        <w:rPr>
          <w:rFonts w:ascii="Times New Roman" w:hAnsi="Times New Roman" w:cs="Times New Roman"/>
          <w:lang w:val="fi-FI"/>
        </w:rPr>
        <w:t>Indonesia</w:t>
      </w:r>
    </w:p>
    <w:p w14:paraId="3F6BAADB" w14:textId="00AC51D5" w:rsidR="00774877" w:rsidRDefault="1F7A1AB4" w:rsidP="4C42B739">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00B86AD6" w:rsidRPr="00B86AD6">
        <w:rPr>
          <w:rFonts w:ascii="Times New Roman" w:hAnsi="Times New Roman" w:cs="Times New Roman"/>
          <w:lang w:val="fi-FI"/>
        </w:rPr>
        <w:t xml:space="preserve"> </w:t>
      </w:r>
      <w:r w:rsidR="00B86AD6">
        <w:rPr>
          <w:rFonts w:ascii="Times New Roman" w:hAnsi="Times New Roman" w:cs="Times New Roman"/>
          <w:lang w:val="fi-FI"/>
        </w:rPr>
        <w:t>Universitas Muhammadiyah Makassar</w:t>
      </w:r>
      <w:r w:rsidR="00B86AD6" w:rsidRPr="4C42B739">
        <w:rPr>
          <w:rFonts w:ascii="Times New Roman" w:hAnsi="Times New Roman" w:cs="Times New Roman"/>
          <w:lang w:val="fi-FI"/>
        </w:rPr>
        <w:t>,</w:t>
      </w:r>
      <w:r w:rsidR="00774877" w:rsidRPr="4C42B739">
        <w:rPr>
          <w:rFonts w:ascii="Times New Roman" w:hAnsi="Times New Roman" w:cs="Times New Roman"/>
          <w:lang w:val="fi-FI"/>
        </w:rPr>
        <w:t xml:space="preserve"> ,</w:t>
      </w:r>
      <w:r w:rsidR="00B86AD6">
        <w:rPr>
          <w:rFonts w:ascii="Times New Roman" w:hAnsi="Times New Roman" w:cs="Times New Roman"/>
          <w:lang w:val="fi-FI"/>
        </w:rPr>
        <w:t>Makassar</w:t>
      </w:r>
      <w:r w:rsidR="00774877" w:rsidRPr="4C42B739">
        <w:rPr>
          <w:rFonts w:ascii="Times New Roman" w:hAnsi="Times New Roman" w:cs="Times New Roman"/>
          <w:lang w:val="fi-FI"/>
        </w:rPr>
        <w:t xml:space="preserve">, </w:t>
      </w:r>
      <w:r w:rsidR="00B86AD6">
        <w:rPr>
          <w:rFonts w:ascii="Times New Roman" w:hAnsi="Times New Roman" w:cs="Times New Roman"/>
          <w:lang w:val="fi-FI"/>
        </w:rPr>
        <w:t>Indonesia</w:t>
      </w:r>
    </w:p>
    <w:p w14:paraId="526B5BF3" w14:textId="7A21C8DF" w:rsidR="00774877" w:rsidRDefault="6102DFA9"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3</w:t>
      </w:r>
      <w:r w:rsidR="00774877" w:rsidRPr="4C42B739">
        <w:rPr>
          <w:rFonts w:ascii="Times New Roman" w:hAnsi="Times New Roman" w:cs="Times New Roman"/>
          <w:lang w:val="fi-FI"/>
        </w:rPr>
        <w:t xml:space="preserve"> </w:t>
      </w:r>
      <w:r w:rsidR="00B86AD6">
        <w:rPr>
          <w:rFonts w:ascii="Times New Roman" w:hAnsi="Times New Roman" w:cs="Times New Roman"/>
          <w:lang w:val="fi-FI"/>
        </w:rPr>
        <w:t>Universitas Syekh Yusuf Al Makassari</w:t>
      </w:r>
      <w:r w:rsidR="00774877" w:rsidRPr="4C42B739">
        <w:rPr>
          <w:rFonts w:ascii="Times New Roman" w:hAnsi="Times New Roman" w:cs="Times New Roman"/>
          <w:lang w:val="fi-FI"/>
        </w:rPr>
        <w:t xml:space="preserve">, </w:t>
      </w:r>
      <w:r w:rsidR="00B86AD6">
        <w:rPr>
          <w:rFonts w:ascii="Times New Roman" w:hAnsi="Times New Roman" w:cs="Times New Roman"/>
          <w:lang w:val="fi-FI"/>
        </w:rPr>
        <w:t>Gowa</w:t>
      </w:r>
      <w:r w:rsidR="00774877" w:rsidRPr="4C42B739">
        <w:rPr>
          <w:rFonts w:ascii="Times New Roman" w:hAnsi="Times New Roman" w:cs="Times New Roman"/>
          <w:lang w:val="fi-FI"/>
        </w:rPr>
        <w:t xml:space="preserve">, </w:t>
      </w:r>
      <w:r w:rsidR="00B86AD6">
        <w:rPr>
          <w:rFonts w:ascii="Times New Roman" w:hAnsi="Times New Roman" w:cs="Times New Roman"/>
          <w:lang w:val="fi-FI"/>
        </w:rPr>
        <w:t>Indonesia</w:t>
      </w:r>
    </w:p>
    <w:p w14:paraId="1556D613" w14:textId="07550FE4"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r w:rsidR="002A56C6" w:rsidRPr="005F6548">
        <w:rPr>
          <w:lang w:val="fi-FI"/>
        </w:rPr>
        <w:t>sitiaisyah@unismuh.ac.id</w:t>
      </w: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4FAC0EF6" w14:textId="1A645DC7" w:rsidR="00B77302" w:rsidRDefault="007469F9" w:rsidP="00B77302">
      <w:pPr>
        <w:spacing w:before="100" w:beforeAutospacing="1" w:after="100" w:afterAutospacing="1" w:line="240" w:lineRule="auto"/>
        <w:jc w:val="both"/>
        <w:rPr>
          <w:rFonts w:ascii="Times New Roman" w:eastAsia="Times New Roman" w:hAnsi="Times New Roman" w:cs="Times New Roman"/>
          <w:kern w:val="0"/>
          <w:lang w:val="sv-SE"/>
          <w14:ligatures w14:val="none"/>
        </w:rPr>
      </w:pPr>
      <w:r w:rsidRPr="005F6548">
        <w:rPr>
          <w:rFonts w:ascii="Times New Roman" w:eastAsia="Times New Roman" w:hAnsi="Times New Roman" w:cs="Times New Roman"/>
          <w:kern w:val="0"/>
          <w:lang w:val="fi-FI"/>
          <w14:ligatures w14:val="none"/>
        </w:rPr>
        <w:t xml:space="preserve">Peningkatan kesadaran masyarakat terhadap pola hidup sehat menyebabkan kebutuhan akan pangan diet yang bergizi, aman, dan terjangkau semakin meningkat. </w:t>
      </w:r>
      <w:r w:rsidR="003420CD" w:rsidRPr="005F6548">
        <w:rPr>
          <w:rFonts w:ascii="Times New Roman" w:eastAsia="Times New Roman" w:hAnsi="Times New Roman" w:cs="Times New Roman"/>
          <w:kern w:val="0"/>
          <w:lang w:val="fi-FI"/>
          <w14:ligatures w14:val="none"/>
        </w:rPr>
        <w:t xml:space="preserve">Latarbelakang </w:t>
      </w:r>
      <w:r w:rsidRPr="005F6548">
        <w:rPr>
          <w:rFonts w:ascii="Times New Roman" w:eastAsia="Times New Roman" w:hAnsi="Times New Roman" w:cs="Times New Roman"/>
          <w:kern w:val="0"/>
          <w:lang w:val="fi-FI"/>
          <w14:ligatures w14:val="none"/>
        </w:rPr>
        <w:t>Salah satu upaya yang dapat dilakukan adalah memanfaatkan bahan pangan lokal yang memiliki kandungan gizi tinggi, salah satunya ubi jalar ungu (</w:t>
      </w:r>
      <w:r w:rsidRPr="005F6548">
        <w:rPr>
          <w:rFonts w:ascii="Times New Roman" w:eastAsia="Times New Roman" w:hAnsi="Times New Roman" w:cs="Times New Roman"/>
          <w:i/>
          <w:iCs/>
          <w:kern w:val="0"/>
          <w:lang w:val="fi-FI"/>
          <w14:ligatures w14:val="none"/>
        </w:rPr>
        <w:t>Ipomoea batatas</w:t>
      </w:r>
      <w:r w:rsidRPr="005F6548">
        <w:rPr>
          <w:rFonts w:ascii="Times New Roman" w:eastAsia="Times New Roman" w:hAnsi="Times New Roman" w:cs="Times New Roman"/>
          <w:kern w:val="0"/>
          <w:lang w:val="fi-FI"/>
          <w14:ligatures w14:val="none"/>
        </w:rPr>
        <w:t xml:space="preserve"> L.).</w:t>
      </w:r>
      <w:r w:rsidR="00B77302" w:rsidRPr="005F6548">
        <w:rPr>
          <w:rFonts w:ascii="Times New Roman" w:eastAsia="Times New Roman" w:hAnsi="Times New Roman" w:cs="Times New Roman"/>
          <w:kern w:val="0"/>
          <w:lang w:val="fi-FI"/>
          <w14:ligatures w14:val="none"/>
        </w:rPr>
        <w:t>Urgensi Penelitian ini</w:t>
      </w:r>
      <w:r w:rsidRPr="005F6548">
        <w:rPr>
          <w:rFonts w:ascii="Times New Roman" w:eastAsia="Times New Roman" w:hAnsi="Times New Roman" w:cs="Times New Roman"/>
          <w:kern w:val="0"/>
          <w:lang w:val="fi-FI"/>
          <w14:ligatures w14:val="none"/>
        </w:rPr>
        <w:t xml:space="preserve"> Ubi jalar ungu merupakan sumber karbohidrat kompleks yang mengandung serat pangan, vitamin, mineral, serta senyawa bioaktif antosianin yang berfungsi sebagai antioksidan. </w:t>
      </w:r>
      <w:r w:rsidRPr="00181B73">
        <w:rPr>
          <w:rFonts w:ascii="Times New Roman" w:eastAsia="Times New Roman" w:hAnsi="Times New Roman" w:cs="Times New Roman"/>
          <w:kern w:val="0"/>
          <w:lang w:val="sv-SE"/>
          <w14:ligatures w14:val="none"/>
        </w:rPr>
        <w:t>Kandungan tersebut menjadikan ubi jalar ungu berpotensi dikembangkan sebagai alternatif pangan pengganti makanan diet yang sehat dan bergizi</w:t>
      </w:r>
      <w:r w:rsidR="00B77302">
        <w:rPr>
          <w:rFonts w:ascii="Times New Roman" w:eastAsia="Times New Roman" w:hAnsi="Times New Roman" w:cs="Times New Roman"/>
          <w:kern w:val="0"/>
          <w:lang w:val="sv-SE"/>
          <w14:ligatures w14:val="none"/>
        </w:rPr>
        <w:t>.</w:t>
      </w:r>
      <w:r w:rsidR="00B77302" w:rsidRPr="00B77302">
        <w:rPr>
          <w:rFonts w:ascii="Times New Roman" w:eastAsia="Times New Roman" w:hAnsi="Times New Roman" w:cs="Times New Roman"/>
          <w:kern w:val="0"/>
          <w:lang w:val="sv-SE"/>
          <w14:ligatures w14:val="none"/>
        </w:rPr>
        <w:t xml:space="preserve"> </w:t>
      </w:r>
      <w:r w:rsidR="00B77302" w:rsidRPr="00181B73">
        <w:rPr>
          <w:rFonts w:ascii="Times New Roman" w:eastAsia="Times New Roman" w:hAnsi="Times New Roman" w:cs="Times New Roman"/>
          <w:kern w:val="0"/>
          <w:lang w:val="sv-SE"/>
          <w14:ligatures w14:val="none"/>
        </w:rPr>
        <w:t>Penelitian ini bertujuan untuk mengetahui potensi diversifikasi ubi jalar ungu sebagai bahan dasar produk pangan diet serta menghasilkan produk olahan yang memiliki nilai gizi dan daya terima yang baik oleh masyarakat. Metode penelitian yang digunakan adalah metode deskriptif dengan pendekatan eksperimen sederhana melalui proses pengolahan ubi jalar ungu menjadi produk pangan alternatif. Pengamatan dilakukan terhadap karakteristik produk meliputi warna, aroma, rasa, tekstur, dan tingkat kesukaan panelis melalui uji organoleptik.</w:t>
      </w:r>
      <w:r w:rsidR="00B77302" w:rsidRPr="00B77302">
        <w:rPr>
          <w:rFonts w:ascii="Times New Roman" w:eastAsia="Times New Roman" w:hAnsi="Times New Roman" w:cs="Times New Roman"/>
          <w:kern w:val="0"/>
          <w:lang w:val="sv-SE"/>
          <w14:ligatures w14:val="none"/>
        </w:rPr>
        <w:t xml:space="preserve"> </w:t>
      </w:r>
      <w:r w:rsidR="00B77302" w:rsidRPr="00181B73">
        <w:rPr>
          <w:rFonts w:ascii="Times New Roman" w:eastAsia="Times New Roman" w:hAnsi="Times New Roman" w:cs="Times New Roman"/>
          <w:kern w:val="0"/>
          <w:lang w:val="sv-SE"/>
          <w14:ligatures w14:val="none"/>
        </w:rPr>
        <w:t>Hasil penelitian menunjukkan bahwa ubi jalar ungu dapat dikembangkan menjadi berbagai produk pangan sehat dengan karakteristik yang baik dan memiliki peluang untuk diterima oleh masyarakat. Kandungan serat dan antioksidan pada ubi jalar ungu mendukung pemanfaatannya sebagai makanan diet yang mampu memberikan rasa kenyang lebih lama serta membantu penerapan pola makan sehat. Diversifikasi ubi jalar ungu juga dapat meningkatkan nilai tambah pangan lokal dan membuka peluang pengembangan usaha di bidang pangan sehat.</w:t>
      </w:r>
    </w:p>
    <w:p w14:paraId="6FF30A83" w14:textId="77777777" w:rsidR="00C9529B" w:rsidRPr="00D11255" w:rsidRDefault="00C9529B" w:rsidP="00774877">
      <w:pPr>
        <w:spacing w:after="0"/>
        <w:rPr>
          <w:rFonts w:ascii="Times New Roman" w:hAnsi="Times New Roman" w:cs="Times New Roman"/>
          <w:lang w:val="fi-FI"/>
        </w:rPr>
      </w:pPr>
    </w:p>
    <w:p w14:paraId="2664E4C2" w14:textId="3DB98F8E" w:rsidR="000928B1" w:rsidRPr="00C27E21" w:rsidRDefault="001046CA" w:rsidP="00774877">
      <w:pPr>
        <w:spacing w:after="0"/>
        <w:rPr>
          <w:rFonts w:ascii="Times New Roman" w:eastAsia="Times New Roman" w:hAnsi="Times New Roman" w:cs="Times New Roman"/>
          <w:kern w:val="0"/>
          <w:lang w:val="sv-SE"/>
          <w14:ligatures w14:val="none"/>
        </w:rPr>
      </w:pPr>
      <w:r>
        <w:rPr>
          <w:rFonts w:ascii="Times New Roman" w:hAnsi="Times New Roman" w:cs="Times New Roman"/>
          <w:b/>
          <w:bCs/>
          <w:lang w:val="fi-FI"/>
        </w:rPr>
        <w:t>Kata kunci:</w:t>
      </w:r>
      <w:r w:rsidR="0091123A" w:rsidRPr="0091123A">
        <w:rPr>
          <w:rFonts w:ascii="Times New Roman" w:eastAsia="Times New Roman" w:hAnsi="Times New Roman" w:cs="Times New Roman"/>
          <w:kern w:val="0"/>
          <w:lang w:val="sv-SE"/>
          <w14:ligatures w14:val="none"/>
        </w:rPr>
        <w:t xml:space="preserve"> </w:t>
      </w:r>
      <w:r w:rsidR="0091123A" w:rsidRPr="00181B73">
        <w:rPr>
          <w:rFonts w:ascii="Times New Roman" w:eastAsia="Times New Roman" w:hAnsi="Times New Roman" w:cs="Times New Roman"/>
          <w:kern w:val="0"/>
          <w:lang w:val="sv-SE"/>
          <w14:ligatures w14:val="none"/>
        </w:rPr>
        <w:t>ubi jalar ungu</w:t>
      </w:r>
      <w:r w:rsidRPr="001046CA">
        <w:rPr>
          <w:rFonts w:ascii="Times New Roman" w:hAnsi="Times New Roman" w:cs="Times New Roman"/>
          <w:i/>
          <w:iCs/>
          <w:lang w:val="fi-FI"/>
        </w:rPr>
        <w:t xml:space="preserve">, </w:t>
      </w:r>
      <w:r w:rsidR="0091123A" w:rsidRPr="00181B73">
        <w:rPr>
          <w:rFonts w:ascii="Times New Roman" w:eastAsia="Times New Roman" w:hAnsi="Times New Roman" w:cs="Times New Roman"/>
          <w:kern w:val="0"/>
          <w:lang w:val="sv-SE"/>
          <w14:ligatures w14:val="none"/>
        </w:rPr>
        <w:t>diversifikasi pangan</w:t>
      </w:r>
      <w:r w:rsidRPr="001046CA">
        <w:rPr>
          <w:rFonts w:ascii="Times New Roman" w:hAnsi="Times New Roman" w:cs="Times New Roman"/>
          <w:i/>
          <w:iCs/>
          <w:lang w:val="fi-FI"/>
        </w:rPr>
        <w:t xml:space="preserve">, </w:t>
      </w:r>
      <w:r w:rsidR="0091123A" w:rsidRPr="00181B73">
        <w:rPr>
          <w:rFonts w:ascii="Times New Roman" w:eastAsia="Times New Roman" w:hAnsi="Times New Roman" w:cs="Times New Roman"/>
          <w:kern w:val="0"/>
          <w:lang w:val="sv-SE"/>
          <w14:ligatures w14:val="none"/>
        </w:rPr>
        <w:t>makanan diet</w:t>
      </w:r>
      <w:r w:rsidR="0091123A">
        <w:rPr>
          <w:rFonts w:ascii="Times New Roman" w:hAnsi="Times New Roman" w:cs="Times New Roman"/>
          <w:i/>
          <w:iCs/>
          <w:lang w:val="fi-FI"/>
        </w:rPr>
        <w:t>,</w:t>
      </w:r>
      <w:r w:rsidR="00C27E21">
        <w:rPr>
          <w:rFonts w:ascii="Times New Roman" w:hAnsi="Times New Roman" w:cs="Times New Roman"/>
          <w:lang w:val="fi-FI"/>
        </w:rPr>
        <w:t>pangan fungsinal, antosianin</w:t>
      </w:r>
    </w:p>
    <w:p w14:paraId="2CB6CEEA" w14:textId="77777777" w:rsidR="00481B9D" w:rsidRPr="0091123A" w:rsidRDefault="00481B9D" w:rsidP="00774877">
      <w:pPr>
        <w:spacing w:after="0"/>
        <w:rPr>
          <w:rFonts w:ascii="Times New Roman" w:hAnsi="Times New Roman" w:cs="Times New Roman"/>
          <w:lang w:val="sv-SE"/>
        </w:rPr>
      </w:pPr>
    </w:p>
    <w:sectPr w:rsidR="00481B9D" w:rsidRPr="00911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A56C6"/>
    <w:rsid w:val="002C3C54"/>
    <w:rsid w:val="003420CD"/>
    <w:rsid w:val="003770D9"/>
    <w:rsid w:val="003E2B36"/>
    <w:rsid w:val="0040214E"/>
    <w:rsid w:val="0041028B"/>
    <w:rsid w:val="00481B9D"/>
    <w:rsid w:val="004D11B4"/>
    <w:rsid w:val="004F7741"/>
    <w:rsid w:val="00563957"/>
    <w:rsid w:val="005D22D3"/>
    <w:rsid w:val="005F6548"/>
    <w:rsid w:val="006E2E80"/>
    <w:rsid w:val="007225A1"/>
    <w:rsid w:val="00722942"/>
    <w:rsid w:val="00730A94"/>
    <w:rsid w:val="007469F9"/>
    <w:rsid w:val="00774877"/>
    <w:rsid w:val="007C355E"/>
    <w:rsid w:val="00826B37"/>
    <w:rsid w:val="00845A64"/>
    <w:rsid w:val="008923DD"/>
    <w:rsid w:val="00900EA8"/>
    <w:rsid w:val="0091123A"/>
    <w:rsid w:val="00935E1B"/>
    <w:rsid w:val="009C192B"/>
    <w:rsid w:val="009C4216"/>
    <w:rsid w:val="009C461C"/>
    <w:rsid w:val="00A317B0"/>
    <w:rsid w:val="00A85F22"/>
    <w:rsid w:val="00A9400F"/>
    <w:rsid w:val="00B77302"/>
    <w:rsid w:val="00B86AD6"/>
    <w:rsid w:val="00BF2C49"/>
    <w:rsid w:val="00C00939"/>
    <w:rsid w:val="00C27E21"/>
    <w:rsid w:val="00C27EA1"/>
    <w:rsid w:val="00C326EE"/>
    <w:rsid w:val="00C9529B"/>
    <w:rsid w:val="00CA7F1B"/>
    <w:rsid w:val="00D11255"/>
    <w:rsid w:val="00D15BB3"/>
    <w:rsid w:val="00D82921"/>
    <w:rsid w:val="00E3523F"/>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Siti Aisyah</cp:lastModifiedBy>
  <cp:revision>52</cp:revision>
  <dcterms:created xsi:type="dcterms:W3CDTF">2026-06-25T21:38:00Z</dcterms:created>
  <dcterms:modified xsi:type="dcterms:W3CDTF">2026-07-20T03:57:00Z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