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46630" w14:textId="77777777" w:rsidR="00727642" w:rsidRPr="00727642" w:rsidRDefault="00000000" w:rsidP="009504CC">
      <w:pPr>
        <w:spacing w:line="360" w:lineRule="auto"/>
        <w:jc w:val="center"/>
        <w:rPr>
          <w:rFonts w:ascii="Times New Roman" w:hAnsi="Times New Roman" w:cs="Times New Roman"/>
          <w:b/>
          <w:bCs/>
        </w:rPr>
      </w:pPr>
      <w:proofErr w:type="spellStart"/>
      <w:r w:rsidRPr="00727642">
        <w:rPr>
          <w:rFonts w:ascii="Times New Roman" w:hAnsi="Times New Roman" w:cs="Times New Roman"/>
          <w:b/>
          <w:bCs/>
        </w:rPr>
        <w:t>Representasi</w:t>
      </w:r>
      <w:proofErr w:type="spellEnd"/>
      <w:r w:rsidRPr="00727642">
        <w:rPr>
          <w:rFonts w:ascii="Times New Roman" w:hAnsi="Times New Roman" w:cs="Times New Roman"/>
          <w:b/>
          <w:bCs/>
        </w:rPr>
        <w:t xml:space="preserve"> </w:t>
      </w:r>
      <w:proofErr w:type="spellStart"/>
      <w:r w:rsidRPr="00727642">
        <w:rPr>
          <w:rFonts w:ascii="Times New Roman" w:hAnsi="Times New Roman" w:cs="Times New Roman"/>
          <w:b/>
          <w:bCs/>
        </w:rPr>
        <w:t>Kearifan</w:t>
      </w:r>
      <w:proofErr w:type="spellEnd"/>
      <w:r w:rsidRPr="00727642">
        <w:rPr>
          <w:rFonts w:ascii="Times New Roman" w:hAnsi="Times New Roman" w:cs="Times New Roman"/>
          <w:b/>
          <w:bCs/>
        </w:rPr>
        <w:t xml:space="preserve"> Pangan Lokal dalam Cerita Rakyat Sulawesi Selatan untuk Mendukung Sistem Pangan Berkelanjutan: </w:t>
      </w:r>
      <w:proofErr w:type="spellStart"/>
      <w:r w:rsidRPr="00727642">
        <w:rPr>
          <w:rFonts w:ascii="Times New Roman" w:hAnsi="Times New Roman" w:cs="Times New Roman"/>
          <w:b/>
          <w:bCs/>
        </w:rPr>
        <w:t>Perspektif</w:t>
      </w:r>
      <w:proofErr w:type="spellEnd"/>
      <w:r w:rsidRPr="00727642">
        <w:rPr>
          <w:rFonts w:ascii="Times New Roman" w:hAnsi="Times New Roman" w:cs="Times New Roman"/>
          <w:b/>
          <w:bCs/>
        </w:rPr>
        <w:t xml:space="preserve"> Kritik Sastra </w:t>
      </w:r>
      <w:proofErr w:type="spellStart"/>
      <w:r w:rsidRPr="00727642">
        <w:rPr>
          <w:rFonts w:ascii="Times New Roman" w:hAnsi="Times New Roman" w:cs="Times New Roman"/>
          <w:b/>
          <w:bCs/>
        </w:rPr>
        <w:t>Ekologis</w:t>
      </w:r>
      <w:proofErr w:type="spellEnd"/>
    </w:p>
    <w:p w14:paraId="606F3FDC" w14:textId="5CEA0717" w:rsidR="00727642" w:rsidRDefault="00727642" w:rsidP="009504CC">
      <w:pPr>
        <w:spacing w:line="360" w:lineRule="auto"/>
        <w:jc w:val="center"/>
        <w:rPr>
          <w:rFonts w:ascii="Times New Roman" w:hAnsi="Times New Roman" w:cs="Times New Roman"/>
        </w:rPr>
      </w:pPr>
      <w:r>
        <w:rPr>
          <w:rFonts w:ascii="Times New Roman" w:hAnsi="Times New Roman" w:cs="Times New Roman"/>
        </w:rPr>
        <w:t>Maria Ulviani</w:t>
      </w:r>
    </w:p>
    <w:p w14:paraId="4E917214" w14:textId="7F6571E8" w:rsidR="00727642" w:rsidRDefault="00727642" w:rsidP="009504CC">
      <w:pPr>
        <w:spacing w:line="360" w:lineRule="auto"/>
        <w:jc w:val="center"/>
        <w:rPr>
          <w:rFonts w:ascii="Times New Roman" w:hAnsi="Times New Roman" w:cs="Times New Roman"/>
        </w:rPr>
      </w:pPr>
      <w:r>
        <w:rPr>
          <w:rFonts w:ascii="Times New Roman" w:hAnsi="Times New Roman" w:cs="Times New Roman"/>
        </w:rPr>
        <w:t>Universitas Muhammadiyah Makassar</w:t>
      </w:r>
    </w:p>
    <w:p w14:paraId="4B06666B" w14:textId="34A380C0" w:rsidR="00727642" w:rsidRPr="00727642" w:rsidRDefault="00727642" w:rsidP="009504CC">
      <w:pPr>
        <w:spacing w:line="360" w:lineRule="auto"/>
        <w:jc w:val="center"/>
        <w:rPr>
          <w:rFonts w:ascii="Times New Roman" w:hAnsi="Times New Roman" w:cs="Times New Roman"/>
        </w:rPr>
      </w:pPr>
      <w:hyperlink r:id="rId6" w:history="1">
        <w:r w:rsidRPr="00EF6B1E">
          <w:rPr>
            <w:rStyle w:val="Hyperlink"/>
            <w:rFonts w:ascii="Times New Roman" w:hAnsi="Times New Roman" w:cs="Times New Roman"/>
          </w:rPr>
          <w:t>mariaulviani@unismuh.ac.id</w:t>
        </w:r>
      </w:hyperlink>
      <w:r>
        <w:rPr>
          <w:rFonts w:ascii="Times New Roman" w:hAnsi="Times New Roman" w:cs="Times New Roman"/>
        </w:rPr>
        <w:t xml:space="preserve"> </w:t>
      </w:r>
    </w:p>
    <w:p w14:paraId="5EC1EF08" w14:textId="6A83BBA3" w:rsidR="00727642" w:rsidRDefault="00000000" w:rsidP="009504CC">
      <w:pPr>
        <w:spacing w:line="360" w:lineRule="auto"/>
        <w:jc w:val="both"/>
        <w:rPr>
          <w:rFonts w:ascii="Times New Roman" w:hAnsi="Times New Roman" w:cs="Times New Roman"/>
        </w:rPr>
      </w:pPr>
      <w:r w:rsidRPr="00727642">
        <w:rPr>
          <w:rFonts w:ascii="Times New Roman" w:hAnsi="Times New Roman" w:cs="Times New Roman"/>
        </w:rPr>
        <w:br/>
      </w:r>
      <w:proofErr w:type="spellStart"/>
      <w:r w:rsidRPr="00727642">
        <w:rPr>
          <w:rFonts w:ascii="Times New Roman" w:hAnsi="Times New Roman" w:cs="Times New Roman"/>
          <w:b/>
        </w:rPr>
        <w:t>Abstrak</w:t>
      </w:r>
      <w:proofErr w:type="spellEnd"/>
      <w:r w:rsidR="00727642">
        <w:rPr>
          <w:rFonts w:ascii="Times New Roman" w:hAnsi="Times New Roman" w:cs="Times New Roman"/>
          <w:b/>
        </w:rPr>
        <w:t xml:space="preserve">: </w:t>
      </w:r>
      <w:proofErr w:type="spellStart"/>
      <w:r w:rsidRPr="00727642">
        <w:rPr>
          <w:rFonts w:ascii="Times New Roman" w:hAnsi="Times New Roman" w:cs="Times New Roman"/>
        </w:rPr>
        <w:t>Sistem</w:t>
      </w:r>
      <w:proofErr w:type="spellEnd"/>
      <w:r w:rsidRPr="00727642">
        <w:rPr>
          <w:rFonts w:ascii="Times New Roman" w:hAnsi="Times New Roman" w:cs="Times New Roman"/>
        </w:rPr>
        <w:t xml:space="preserve"> </w:t>
      </w:r>
      <w:proofErr w:type="spellStart"/>
      <w:r w:rsidRPr="00727642">
        <w:rPr>
          <w:rFonts w:ascii="Times New Roman" w:hAnsi="Times New Roman" w:cs="Times New Roman"/>
        </w:rPr>
        <w:t>pangan</w:t>
      </w:r>
      <w:proofErr w:type="spellEnd"/>
      <w:r w:rsidRPr="00727642">
        <w:rPr>
          <w:rFonts w:ascii="Times New Roman" w:hAnsi="Times New Roman" w:cs="Times New Roman"/>
        </w:rPr>
        <w:t xml:space="preserve"> </w:t>
      </w:r>
      <w:proofErr w:type="spellStart"/>
      <w:r w:rsidRPr="00727642">
        <w:rPr>
          <w:rFonts w:ascii="Times New Roman" w:hAnsi="Times New Roman" w:cs="Times New Roman"/>
        </w:rPr>
        <w:t>berkelanjutan</w:t>
      </w:r>
      <w:proofErr w:type="spellEnd"/>
      <w:r w:rsidRPr="00727642">
        <w:rPr>
          <w:rFonts w:ascii="Times New Roman" w:hAnsi="Times New Roman" w:cs="Times New Roman"/>
        </w:rPr>
        <w:t xml:space="preserve"> </w:t>
      </w:r>
      <w:proofErr w:type="spellStart"/>
      <w:r w:rsidRPr="00727642">
        <w:rPr>
          <w:rFonts w:ascii="Times New Roman" w:hAnsi="Times New Roman" w:cs="Times New Roman"/>
        </w:rPr>
        <w:t>menjadi</w:t>
      </w:r>
      <w:proofErr w:type="spellEnd"/>
      <w:r w:rsidRPr="00727642">
        <w:rPr>
          <w:rFonts w:ascii="Times New Roman" w:hAnsi="Times New Roman" w:cs="Times New Roman"/>
        </w:rPr>
        <w:t xml:space="preserve"> salah satu isu strategis dalam menghadapi tantangan perubahan iklim, degradasi lingkungan, dan menurunnya keberagaman pangan lokal. Di sisi lain, cerita rakyat sebagai bagian dari warisan budaya menyimpan pengetahuan ekologis dan nilai-nilai kearifan lokal yang berpotensi mendukung keberlanjutan sistem pangan masyarakat. Penelitian ini bertujuan mendeskripsikan representasi kearifan pangan lokal dalam cerita rakyat Sulawesi Selatan serta menganalisis kontribusinya terhadap sistem pangan berkelanjutan melalui perspektif kritik sastra ekologis. Penelitian menggunakan metode kualitatif deskriptif dengan pendekatan ekokritik. Data diperoleh melalui studi pustaka terhadap cerita rakyat Sulawesi Selatan yang memuat relasi manusia, alam, dan pangan, kemudian dianalisis menggunakan teknik analisis data Miles, Huberman, dan Saldaña melalui tahapan kondensasi data, penyajian data, dan penarikan simpulan. Analisis difokuskan pada representasi jenis pangan lokal, praktik pemanfaatan sumber daya alam, nilai konservasi lingkungan, serta bentuk hubungan harmonis antara manusia dan ekosistem yang tercermin dalam narasi cerita rakyat. Penelitian ini diharapkan menunjukkan bahwa cerita rakyat tidak hanya berfungsi sebagai media pewarisan budaya, tetapi juga sebagai sumber pengetahuan ekologis yang mendukung diversifikasi pangan, pelestarian sumber daya lokal, dan penguatan sistem pangan berkelanjutan. Temuan penelitian diharapkan dapat memperkuat peran sastra sebagai media edukasi budaya dan lingkungan sekaligus memberikan kontribusi bagi pengembangan kajian kritik sastra </w:t>
      </w:r>
      <w:proofErr w:type="spellStart"/>
      <w:r w:rsidRPr="00727642">
        <w:rPr>
          <w:rFonts w:ascii="Times New Roman" w:hAnsi="Times New Roman" w:cs="Times New Roman"/>
        </w:rPr>
        <w:t>ekologis</w:t>
      </w:r>
      <w:proofErr w:type="spellEnd"/>
      <w:r w:rsidRPr="00727642">
        <w:rPr>
          <w:rFonts w:ascii="Times New Roman" w:hAnsi="Times New Roman" w:cs="Times New Roman"/>
        </w:rPr>
        <w:t xml:space="preserve"> di Indonesia.</w:t>
      </w:r>
    </w:p>
    <w:p w14:paraId="76DAD8E5" w14:textId="334AFC68" w:rsidR="00CE5BD0" w:rsidRDefault="00000000" w:rsidP="009504CC">
      <w:pPr>
        <w:spacing w:line="360" w:lineRule="auto"/>
        <w:jc w:val="both"/>
        <w:rPr>
          <w:rFonts w:ascii="Times New Roman" w:hAnsi="Times New Roman" w:cs="Times New Roman"/>
        </w:rPr>
      </w:pPr>
      <w:r w:rsidRPr="00727642">
        <w:rPr>
          <w:rFonts w:ascii="Times New Roman" w:hAnsi="Times New Roman" w:cs="Times New Roman"/>
        </w:rPr>
        <w:br/>
      </w:r>
      <w:r w:rsidRPr="00727642">
        <w:rPr>
          <w:rFonts w:ascii="Times New Roman" w:hAnsi="Times New Roman" w:cs="Times New Roman"/>
          <w:b/>
          <w:bCs/>
        </w:rPr>
        <w:t>Kata Kunci</w:t>
      </w:r>
      <w:r w:rsidRPr="00727642">
        <w:rPr>
          <w:rFonts w:ascii="Times New Roman" w:hAnsi="Times New Roman" w:cs="Times New Roman"/>
        </w:rPr>
        <w:t xml:space="preserve">: kearifan pangan lokal; cerita rakyat Sulawesi Selatan; kritik sastra ekologis; sistem </w:t>
      </w:r>
      <w:proofErr w:type="spellStart"/>
      <w:r w:rsidRPr="00727642">
        <w:rPr>
          <w:rFonts w:ascii="Times New Roman" w:hAnsi="Times New Roman" w:cs="Times New Roman"/>
        </w:rPr>
        <w:t>pangan</w:t>
      </w:r>
      <w:proofErr w:type="spellEnd"/>
      <w:r w:rsidRPr="00727642">
        <w:rPr>
          <w:rFonts w:ascii="Times New Roman" w:hAnsi="Times New Roman" w:cs="Times New Roman"/>
        </w:rPr>
        <w:t xml:space="preserve"> </w:t>
      </w:r>
      <w:proofErr w:type="spellStart"/>
      <w:r w:rsidRPr="00727642">
        <w:rPr>
          <w:rFonts w:ascii="Times New Roman" w:hAnsi="Times New Roman" w:cs="Times New Roman"/>
        </w:rPr>
        <w:t>berkelanjutan</w:t>
      </w:r>
      <w:proofErr w:type="spellEnd"/>
      <w:r w:rsidRPr="00727642">
        <w:rPr>
          <w:rFonts w:ascii="Times New Roman" w:hAnsi="Times New Roman" w:cs="Times New Roman"/>
        </w:rPr>
        <w:t xml:space="preserve">; </w:t>
      </w:r>
      <w:proofErr w:type="spellStart"/>
      <w:r w:rsidRPr="00727642">
        <w:rPr>
          <w:rFonts w:ascii="Times New Roman" w:hAnsi="Times New Roman" w:cs="Times New Roman"/>
        </w:rPr>
        <w:t>diversifikasi</w:t>
      </w:r>
      <w:proofErr w:type="spellEnd"/>
      <w:r w:rsidRPr="00727642">
        <w:rPr>
          <w:rFonts w:ascii="Times New Roman" w:hAnsi="Times New Roman" w:cs="Times New Roman"/>
        </w:rPr>
        <w:t xml:space="preserve"> </w:t>
      </w:r>
      <w:proofErr w:type="spellStart"/>
      <w:r w:rsidRPr="00727642">
        <w:rPr>
          <w:rFonts w:ascii="Times New Roman" w:hAnsi="Times New Roman" w:cs="Times New Roman"/>
        </w:rPr>
        <w:t>pangan</w:t>
      </w:r>
      <w:proofErr w:type="spellEnd"/>
      <w:r w:rsidR="00727642">
        <w:rPr>
          <w:rFonts w:ascii="Times New Roman" w:hAnsi="Times New Roman" w:cs="Times New Roman"/>
        </w:rPr>
        <w:t>.</w:t>
      </w:r>
    </w:p>
    <w:p w14:paraId="2A8DE847" w14:textId="77777777" w:rsidR="00727642" w:rsidRPr="00727642" w:rsidRDefault="00727642" w:rsidP="009504CC">
      <w:pPr>
        <w:spacing w:line="360" w:lineRule="auto"/>
        <w:jc w:val="both"/>
        <w:rPr>
          <w:rFonts w:ascii="Times New Roman" w:hAnsi="Times New Roman" w:cs="Times New Roman"/>
        </w:rPr>
      </w:pPr>
    </w:p>
    <w:sectPr w:rsidR="00727642" w:rsidRPr="00727642" w:rsidSect="00092D6B">
      <w:pgSz w:w="11906" w:h="16838" w:code="9"/>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9978681">
    <w:abstractNumId w:val="8"/>
  </w:num>
  <w:num w:numId="2" w16cid:durableId="664823319">
    <w:abstractNumId w:val="6"/>
  </w:num>
  <w:num w:numId="3" w16cid:durableId="1774013172">
    <w:abstractNumId w:val="5"/>
  </w:num>
  <w:num w:numId="4" w16cid:durableId="120727609">
    <w:abstractNumId w:val="4"/>
  </w:num>
  <w:num w:numId="5" w16cid:durableId="1779135029">
    <w:abstractNumId w:val="7"/>
  </w:num>
  <w:num w:numId="6" w16cid:durableId="309943640">
    <w:abstractNumId w:val="3"/>
  </w:num>
  <w:num w:numId="7" w16cid:durableId="1552110352">
    <w:abstractNumId w:val="2"/>
  </w:num>
  <w:num w:numId="8" w16cid:durableId="1588922647">
    <w:abstractNumId w:val="1"/>
  </w:num>
  <w:num w:numId="9" w16cid:durableId="378626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2D6B"/>
    <w:rsid w:val="0015074B"/>
    <w:rsid w:val="0029639D"/>
    <w:rsid w:val="00326F90"/>
    <w:rsid w:val="00727642"/>
    <w:rsid w:val="009500AB"/>
    <w:rsid w:val="009504CC"/>
    <w:rsid w:val="00AA1D8D"/>
    <w:rsid w:val="00B47730"/>
    <w:rsid w:val="00CB0664"/>
    <w:rsid w:val="00CE5B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925DAE"/>
  <w14:defaultImageDpi w14:val="300"/>
  <w15:docId w15:val="{6AEBCC50-6A70-4EBC-B542-5BACA6AC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27642"/>
    <w:rPr>
      <w:color w:val="0000FF" w:themeColor="hyperlink"/>
      <w:u w:val="single"/>
    </w:rPr>
  </w:style>
  <w:style w:type="character" w:styleId="UnresolvedMention">
    <w:name w:val="Unresolved Mention"/>
    <w:basedOn w:val="DefaultParagraphFont"/>
    <w:uiPriority w:val="99"/>
    <w:semiHidden/>
    <w:unhideWhenUsed/>
    <w:rsid w:val="007276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iaulviani@unismuh.ac.i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Asus Vivobook 14</cp:lastModifiedBy>
  <cp:revision>4</cp:revision>
  <dcterms:created xsi:type="dcterms:W3CDTF">2013-12-23T23:15:00Z</dcterms:created>
  <dcterms:modified xsi:type="dcterms:W3CDTF">2026-07-18T10:23:00Z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9931bc8f-2d5e-4e3e-9842-b254eb2fcf6f</vt:lpwstr>
  </property>
</Properties>
</file>