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182BB" w14:textId="67EBAC9C" w:rsidR="0041028B" w:rsidRPr="00D11255" w:rsidRDefault="00D11255" w:rsidP="004D11B4">
      <w:pPr>
        <w:spacing w:after="0"/>
        <w:jc w:val="center"/>
        <w:rPr>
          <w:rFonts w:ascii="Times New Roman" w:hAnsi="Times New Roman" w:cs="Times New Roman"/>
          <w:b/>
          <w:bCs/>
          <w:lang w:val="pt-BR"/>
        </w:rPr>
      </w:pPr>
      <w:r w:rsidRPr="00D11255">
        <w:rPr>
          <w:rFonts w:ascii="Times New Roman" w:hAnsi="Times New Roman" w:cs="Times New Roman"/>
          <w:b/>
          <w:bCs/>
          <w:lang w:val="pt-BR"/>
        </w:rPr>
        <w:t>Informasi Umum Abstrak</w:t>
      </w:r>
    </w:p>
    <w:p w14:paraId="61E86802" w14:textId="77777777" w:rsidR="00D11255" w:rsidRPr="00D11255" w:rsidRDefault="00D11255" w:rsidP="004D11B4">
      <w:pPr>
        <w:spacing w:after="0"/>
        <w:jc w:val="center"/>
        <w:rPr>
          <w:rFonts w:ascii="Times New Roman" w:hAnsi="Times New Roman" w:cs="Times New Roman"/>
          <w:b/>
          <w:bCs/>
          <w:lang w:val="pt-BR"/>
        </w:rPr>
      </w:pPr>
    </w:p>
    <w:p w14:paraId="54FBD75D" w14:textId="2BEAF263" w:rsidR="00900EA8" w:rsidRPr="00172297" w:rsidRDefault="00D11255" w:rsidP="00A85F22">
      <w:pPr>
        <w:spacing w:after="0"/>
        <w:jc w:val="both"/>
        <w:rPr>
          <w:rFonts w:ascii="Times New Roman" w:hAnsi="Times New Roman" w:cs="Times New Roman"/>
          <w:b/>
          <w:bCs/>
          <w:lang w:val="pt-BR"/>
        </w:rPr>
      </w:pPr>
      <w:r w:rsidRPr="00D11255">
        <w:rPr>
          <w:rFonts w:ascii="Times New Roman" w:hAnsi="Times New Roman" w:cs="Times New Roman"/>
          <w:b/>
          <w:bCs/>
          <w:lang w:val="pt-BR"/>
        </w:rPr>
        <w:t xml:space="preserve"> </w:t>
      </w:r>
      <w:r w:rsidR="00900EA8" w:rsidRPr="00172297">
        <w:rPr>
          <w:rFonts w:ascii="Times New Roman" w:hAnsi="Times New Roman" w:cs="Times New Roman"/>
          <w:b/>
          <w:bCs/>
          <w:lang w:val="pt-BR"/>
        </w:rPr>
        <w:t xml:space="preserve">Kriteria penilaian </w:t>
      </w:r>
      <w:r w:rsidR="00195C51" w:rsidRPr="00172297">
        <w:rPr>
          <w:rFonts w:ascii="Times New Roman" w:hAnsi="Times New Roman" w:cs="Times New Roman"/>
          <w:b/>
          <w:bCs/>
          <w:lang w:val="pt-BR"/>
        </w:rPr>
        <w:t>a</w:t>
      </w:r>
      <w:r w:rsidR="00900EA8" w:rsidRPr="00172297">
        <w:rPr>
          <w:rFonts w:ascii="Times New Roman" w:hAnsi="Times New Roman" w:cs="Times New Roman"/>
          <w:b/>
          <w:bCs/>
          <w:lang w:val="pt-BR"/>
        </w:rPr>
        <w:t>bstra</w:t>
      </w:r>
      <w:r w:rsidR="00CA7F1B" w:rsidRPr="00172297">
        <w:rPr>
          <w:rFonts w:ascii="Times New Roman" w:hAnsi="Times New Roman" w:cs="Times New Roman"/>
          <w:b/>
          <w:bCs/>
          <w:lang w:val="pt-BR"/>
        </w:rPr>
        <w:t>k</w:t>
      </w:r>
    </w:p>
    <w:p w14:paraId="234292BF" w14:textId="77777777" w:rsidR="007225A1" w:rsidRPr="00D11255" w:rsidRDefault="007225A1" w:rsidP="00A85F22">
      <w:pPr>
        <w:pStyle w:val="ListParagraph"/>
        <w:numPr>
          <w:ilvl w:val="1"/>
          <w:numId w:val="3"/>
        </w:numPr>
        <w:spacing w:after="0"/>
        <w:ind w:left="284" w:hanging="270"/>
        <w:jc w:val="both"/>
        <w:rPr>
          <w:rFonts w:ascii="Times New Roman" w:hAnsi="Times New Roman" w:cs="Times New Roman"/>
          <w:i/>
          <w:iCs/>
        </w:rPr>
      </w:pPr>
      <w:r w:rsidRPr="00D11255">
        <w:rPr>
          <w:rFonts w:ascii="Times New Roman" w:hAnsi="Times New Roman" w:cs="Times New Roman"/>
          <w:i/>
          <w:iCs/>
        </w:rPr>
        <w:t>Kelengkapan elemen isi (20%)</w:t>
      </w:r>
    </w:p>
    <w:p w14:paraId="4C046F72" w14:textId="77777777" w:rsidR="007225A1" w:rsidRPr="00D11255" w:rsidRDefault="007225A1" w:rsidP="00A85F22">
      <w:pPr>
        <w:pStyle w:val="ListParagraph"/>
        <w:spacing w:after="0"/>
        <w:ind w:left="284"/>
        <w:jc w:val="both"/>
        <w:rPr>
          <w:rFonts w:ascii="Times New Roman" w:hAnsi="Times New Roman" w:cs="Times New Roman"/>
        </w:rPr>
      </w:pPr>
      <w:r w:rsidRPr="00D11255">
        <w:rPr>
          <w:rFonts w:ascii="Times New Roman" w:hAnsi="Times New Roman" w:cs="Times New Roman"/>
        </w:rPr>
        <w:t>Abstrak perlu mencakup 5 bagian utama: latar belakang atau masalah utama, tujuan penelitian, metode (pendekatan, pengambilan contoh dan analisis), hasil utama, dan kesimpulan.</w:t>
      </w:r>
    </w:p>
    <w:p w14:paraId="61343BE2" w14:textId="77777777" w:rsidR="007225A1" w:rsidRPr="00D11255" w:rsidRDefault="007225A1" w:rsidP="00A85F22">
      <w:pPr>
        <w:pStyle w:val="ListParagraph"/>
        <w:numPr>
          <w:ilvl w:val="1"/>
          <w:numId w:val="3"/>
        </w:numPr>
        <w:spacing w:after="0"/>
        <w:ind w:left="284" w:hanging="270"/>
        <w:jc w:val="both"/>
        <w:rPr>
          <w:rFonts w:ascii="Times New Roman" w:hAnsi="Times New Roman" w:cs="Times New Roman"/>
          <w:i/>
          <w:iCs/>
        </w:rPr>
      </w:pPr>
      <w:r w:rsidRPr="00D11255">
        <w:rPr>
          <w:rFonts w:ascii="Times New Roman" w:hAnsi="Times New Roman" w:cs="Times New Roman"/>
          <w:i/>
          <w:iCs/>
        </w:rPr>
        <w:t>Kejelasan dan kemudahan dipahami (20%)</w:t>
      </w:r>
    </w:p>
    <w:p w14:paraId="2BEA3448" w14:textId="77777777" w:rsidR="007225A1" w:rsidRPr="00172297" w:rsidRDefault="23554CBF" w:rsidP="00A85F22">
      <w:pPr>
        <w:pStyle w:val="ListParagraph"/>
        <w:spacing w:after="0"/>
        <w:ind w:left="284"/>
        <w:jc w:val="both"/>
        <w:rPr>
          <w:rFonts w:ascii="Times New Roman" w:hAnsi="Times New Roman" w:cs="Times New Roman"/>
        </w:rPr>
      </w:pPr>
      <w:r w:rsidRPr="56F8A931">
        <w:rPr>
          <w:rFonts w:ascii="Times New Roman" w:hAnsi="Times New Roman" w:cs="Times New Roman"/>
        </w:rPr>
        <w:t xml:space="preserve">Informasi harus disajikan secara ringkas, padat, dan menggunakan bahasa yang lugas. Abstrak harus mudah dipahami bahkan oleh pembaca dari bidang yang mungkin berbeda. </w:t>
      </w:r>
    </w:p>
    <w:p w14:paraId="52E46634" w14:textId="77777777" w:rsidR="007225A1" w:rsidRPr="00D11255" w:rsidRDefault="007225A1" w:rsidP="00A85F22">
      <w:pPr>
        <w:pStyle w:val="ListParagraph"/>
        <w:numPr>
          <w:ilvl w:val="1"/>
          <w:numId w:val="6"/>
        </w:numPr>
        <w:spacing w:after="0"/>
        <w:ind w:left="284" w:hanging="270"/>
        <w:jc w:val="both"/>
        <w:rPr>
          <w:rFonts w:ascii="Times New Roman" w:hAnsi="Times New Roman" w:cs="Times New Roman"/>
          <w:i/>
          <w:iCs/>
        </w:rPr>
      </w:pPr>
      <w:r w:rsidRPr="00D11255">
        <w:rPr>
          <w:rFonts w:ascii="Times New Roman" w:hAnsi="Times New Roman" w:cs="Times New Roman"/>
          <w:i/>
          <w:iCs/>
        </w:rPr>
        <w:t>Orisinalitas &amp; Inovasi (20%)</w:t>
      </w:r>
    </w:p>
    <w:p w14:paraId="1F31ADA3" w14:textId="77777777" w:rsidR="007225A1" w:rsidRPr="00172297" w:rsidRDefault="23554CBF" w:rsidP="00A85F22">
      <w:pPr>
        <w:pStyle w:val="ListParagraph"/>
        <w:spacing w:after="0"/>
        <w:ind w:left="284" w:hanging="270"/>
        <w:jc w:val="both"/>
        <w:rPr>
          <w:rFonts w:ascii="Times New Roman" w:hAnsi="Times New Roman" w:cs="Times New Roman"/>
        </w:rPr>
      </w:pPr>
      <w:r w:rsidRPr="56F8A931">
        <w:rPr>
          <w:rFonts w:ascii="Times New Roman" w:hAnsi="Times New Roman" w:cs="Times New Roman"/>
        </w:rPr>
        <w:t xml:space="preserve">      Gagasan atau ide yang disajikan harus inovatif, kritis, dan memberikan kontribusi pada bidang keilmuan terkait.</w:t>
      </w:r>
    </w:p>
    <w:p w14:paraId="4FDF0A66" w14:textId="77777777" w:rsidR="007225A1" w:rsidRPr="00D11255" w:rsidRDefault="007225A1" w:rsidP="00A85F22">
      <w:pPr>
        <w:pStyle w:val="ListParagraph"/>
        <w:numPr>
          <w:ilvl w:val="1"/>
          <w:numId w:val="6"/>
        </w:numPr>
        <w:spacing w:after="0"/>
        <w:ind w:left="284" w:hanging="270"/>
        <w:jc w:val="both"/>
        <w:rPr>
          <w:rFonts w:ascii="Times New Roman" w:hAnsi="Times New Roman" w:cs="Times New Roman"/>
        </w:rPr>
      </w:pPr>
      <w:r w:rsidRPr="00D11255">
        <w:rPr>
          <w:rFonts w:ascii="Times New Roman" w:hAnsi="Times New Roman" w:cs="Times New Roman"/>
          <w:i/>
          <w:iCs/>
        </w:rPr>
        <w:t>Kesesuaian Format &amp; Pedoman</w:t>
      </w:r>
      <w:r w:rsidRPr="00D11255">
        <w:rPr>
          <w:rFonts w:ascii="Times New Roman" w:hAnsi="Times New Roman" w:cs="Times New Roman"/>
        </w:rPr>
        <w:t xml:space="preserve"> (20%)</w:t>
      </w:r>
    </w:p>
    <w:p w14:paraId="3A9ED022" w14:textId="77777777" w:rsidR="007225A1" w:rsidRPr="00D11255" w:rsidRDefault="007225A1" w:rsidP="00A85F22">
      <w:pPr>
        <w:pStyle w:val="ListParagraph"/>
        <w:spacing w:after="0"/>
        <w:ind w:left="284"/>
        <w:jc w:val="both"/>
        <w:rPr>
          <w:rFonts w:ascii="Times New Roman" w:hAnsi="Times New Roman" w:cs="Times New Roman"/>
        </w:rPr>
      </w:pPr>
      <w:r w:rsidRPr="00D11255">
        <w:rPr>
          <w:rFonts w:ascii="Times New Roman" w:hAnsi="Times New Roman" w:cs="Times New Roman"/>
        </w:rPr>
        <w:t>Memenuhi batasan jumlah kata, format paragraf, spasi, serta mencantumkan kata kunci (</w:t>
      </w:r>
      <w:r w:rsidRPr="00EC5011">
        <w:rPr>
          <w:rFonts w:ascii="Times New Roman" w:hAnsi="Times New Roman" w:cs="Times New Roman"/>
          <w:i/>
          <w:iCs/>
        </w:rPr>
        <w:t>keywords</w:t>
      </w:r>
      <w:r w:rsidRPr="00D11255">
        <w:rPr>
          <w:rFonts w:ascii="Times New Roman" w:hAnsi="Times New Roman" w:cs="Times New Roman"/>
        </w:rPr>
        <w:t>) di bagian bawah.</w:t>
      </w:r>
    </w:p>
    <w:p w14:paraId="79A38376" w14:textId="77777777" w:rsidR="007225A1" w:rsidRPr="0009107E" w:rsidRDefault="23554CBF" w:rsidP="00A85F22">
      <w:pPr>
        <w:pStyle w:val="ListParagraph"/>
        <w:numPr>
          <w:ilvl w:val="1"/>
          <w:numId w:val="6"/>
        </w:numPr>
        <w:spacing w:after="0"/>
        <w:ind w:left="284" w:hanging="336"/>
        <w:jc w:val="both"/>
        <w:rPr>
          <w:rFonts w:ascii="Times New Roman" w:hAnsi="Times New Roman" w:cs="Times New Roman"/>
          <w:lang w:val="sv-SE"/>
        </w:rPr>
      </w:pPr>
      <w:r w:rsidRPr="56F8A931">
        <w:rPr>
          <w:rFonts w:ascii="Times New Roman" w:hAnsi="Times New Roman" w:cs="Times New Roman"/>
          <w:i/>
          <w:iCs/>
          <w:lang w:val="sv-SE"/>
        </w:rPr>
        <w:t>Relevansi dengan tema dan topik seminar ilmiah</w:t>
      </w:r>
      <w:r w:rsidRPr="56F8A931">
        <w:rPr>
          <w:rFonts w:ascii="Times New Roman" w:hAnsi="Times New Roman" w:cs="Times New Roman"/>
          <w:lang w:val="sv-SE"/>
        </w:rPr>
        <w:t xml:space="preserve"> (20%)</w:t>
      </w:r>
    </w:p>
    <w:p w14:paraId="21F19E11" w14:textId="77777777" w:rsidR="001938D6" w:rsidRPr="0009107E" w:rsidRDefault="001938D6" w:rsidP="00A85F22">
      <w:pPr>
        <w:spacing w:after="0"/>
        <w:jc w:val="both"/>
        <w:rPr>
          <w:rFonts w:ascii="Times New Roman" w:hAnsi="Times New Roman" w:cs="Times New Roman"/>
          <w:lang w:val="sv-SE"/>
        </w:rPr>
      </w:pPr>
    </w:p>
    <w:p w14:paraId="7DD27F5C" w14:textId="19A1C1D1" w:rsidR="00CA7F1B" w:rsidRPr="0009107E" w:rsidRDefault="0758AF62" w:rsidP="56F8A931">
      <w:pPr>
        <w:pStyle w:val="Heading3"/>
        <w:spacing w:before="0" w:after="0" w:line="240" w:lineRule="auto"/>
        <w:jc w:val="both"/>
        <w:rPr>
          <w:rFonts w:ascii="Times New Roman" w:eastAsia="Google Sans" w:hAnsi="Times New Roman" w:cs="Times New Roman"/>
          <w:b/>
          <w:bCs/>
          <w:iCs/>
          <w:color w:val="1F1F1F"/>
          <w:sz w:val="24"/>
          <w:szCs w:val="24"/>
          <w:lang w:val="sv-SE"/>
        </w:rPr>
      </w:pPr>
      <w:r w:rsidRPr="0009107E">
        <w:rPr>
          <w:rFonts w:ascii="Times New Roman" w:eastAsia="Google Sans" w:hAnsi="Times New Roman" w:cs="Times New Roman"/>
          <w:b/>
          <w:bCs/>
          <w:iCs/>
          <w:color w:val="1F1F1F"/>
          <w:sz w:val="24"/>
          <w:szCs w:val="24"/>
          <w:lang w:val="sv-SE"/>
        </w:rPr>
        <w:t>Kelompok Tema</w:t>
      </w:r>
    </w:p>
    <w:p w14:paraId="139CEE37" w14:textId="05A09DCD" w:rsidR="00CA7F1B" w:rsidRPr="0009107E" w:rsidRDefault="0758AF62" w:rsidP="56F8A931">
      <w:pPr>
        <w:pStyle w:val="Heading3"/>
        <w:spacing w:before="0" w:after="0" w:line="240" w:lineRule="auto"/>
        <w:jc w:val="both"/>
        <w:rPr>
          <w:rFonts w:ascii="Times New Roman" w:eastAsia="Google Sans" w:hAnsi="Times New Roman" w:cs="Times New Roman"/>
          <w:i/>
          <w:color w:val="1F1F1F"/>
          <w:sz w:val="24"/>
          <w:szCs w:val="24"/>
          <w:lang w:val="sv-SE"/>
        </w:rPr>
      </w:pPr>
      <w:r w:rsidRPr="0009107E">
        <w:rPr>
          <w:rFonts w:ascii="Times New Roman" w:eastAsia="Google Sans" w:hAnsi="Times New Roman" w:cs="Times New Roman"/>
          <w:i/>
          <w:color w:val="1F1F1F"/>
          <w:sz w:val="24"/>
          <w:szCs w:val="24"/>
          <w:lang w:val="sv-SE"/>
        </w:rPr>
        <w:t>Tema 1: Inovasi Tingkat Tapak, Agroforestri, dan Pertanian Cerdas Iklim</w:t>
      </w:r>
    </w:p>
    <w:p w14:paraId="0E8050EA" w14:textId="054A0D6F" w:rsidR="00CA7F1B" w:rsidRPr="0009107E" w:rsidRDefault="0758AF62" w:rsidP="56F8A931">
      <w:pPr>
        <w:pBdr>
          <w:top w:val="nil"/>
          <w:left w:val="nil"/>
          <w:bottom w:val="nil"/>
          <w:right w:val="nil"/>
          <w:between w:val="nil"/>
        </w:pBdr>
        <w:spacing w:after="0" w:line="240" w:lineRule="auto"/>
        <w:jc w:val="both"/>
        <w:rPr>
          <w:rFonts w:ascii="Times New Roman" w:hAnsi="Times New Roman" w:cs="Times New Roman"/>
          <w:lang w:val="sv-SE"/>
        </w:rPr>
      </w:pPr>
      <w:r w:rsidRPr="56F8A931">
        <w:rPr>
          <w:rFonts w:ascii="Times New Roman" w:eastAsia="Google Sans" w:hAnsi="Times New Roman" w:cs="Times New Roman"/>
          <w:color w:val="1F1F1F"/>
          <w:lang w:val="sv-SE"/>
        </w:rPr>
        <w:t xml:space="preserve">Tema ini mengeksplorasi teknologi, teknik budidaya, dan inovasi agronomis langsung di tingkat lahan yang meningkatkan produktivitas sekaligus menurunkan risiko akibat fluktuasi iklim. </w:t>
      </w:r>
    </w:p>
    <w:p w14:paraId="6BACDD06" w14:textId="77777777" w:rsidR="00CA7F1B" w:rsidRPr="00172297" w:rsidRDefault="0758AF62" w:rsidP="56F8A931">
      <w:pPr>
        <w:pStyle w:val="Heading3"/>
        <w:spacing w:before="120" w:after="0" w:line="240" w:lineRule="auto"/>
        <w:jc w:val="both"/>
        <w:rPr>
          <w:rFonts w:ascii="Times New Roman" w:eastAsia="Google Sans" w:hAnsi="Times New Roman" w:cs="Times New Roman"/>
          <w:i/>
          <w:color w:val="1F1F1F"/>
          <w:sz w:val="24"/>
          <w:szCs w:val="24"/>
          <w:lang w:val="nb-NO"/>
        </w:rPr>
      </w:pPr>
      <w:r w:rsidRPr="00172297">
        <w:rPr>
          <w:rFonts w:ascii="Times New Roman" w:eastAsia="Google Sans" w:hAnsi="Times New Roman" w:cs="Times New Roman"/>
          <w:i/>
          <w:color w:val="1F1F1F"/>
          <w:sz w:val="24"/>
          <w:szCs w:val="24"/>
          <w:lang w:val="nb-NO"/>
        </w:rPr>
        <w:t>Tema 2: Kelembagaan, Gender, Inklusi Sosial (GEDSI), dan Ekonomi Komunitas</w:t>
      </w:r>
    </w:p>
    <w:p w14:paraId="200219F7" w14:textId="5A7C8933" w:rsidR="00CA7F1B" w:rsidRPr="00172297" w:rsidRDefault="0758AF62" w:rsidP="56F8A931">
      <w:pPr>
        <w:pBdr>
          <w:top w:val="nil"/>
          <w:left w:val="nil"/>
          <w:bottom w:val="nil"/>
          <w:right w:val="nil"/>
          <w:between w:val="nil"/>
        </w:pBdr>
        <w:spacing w:after="0" w:line="240" w:lineRule="auto"/>
        <w:jc w:val="both"/>
        <w:rPr>
          <w:rFonts w:ascii="Times New Roman" w:hAnsi="Times New Roman" w:cs="Times New Roman"/>
          <w:lang w:val="nb-NO"/>
        </w:rPr>
      </w:pPr>
      <w:r w:rsidRPr="56F8A931">
        <w:rPr>
          <w:rFonts w:ascii="Times New Roman" w:eastAsia="Google Sans" w:hAnsi="Times New Roman" w:cs="Times New Roman"/>
          <w:color w:val="1F1F1F"/>
          <w:lang w:val="nb-NO"/>
        </w:rPr>
        <w:t xml:space="preserve">Tema ini menyoroti dimensi manusia, kelembagaan sosial, kesetaraan akses, dan ekonomi mikro yang menjadi motor penggerak ketangguhan sistem pangan di tingkat komunitas. </w:t>
      </w:r>
    </w:p>
    <w:p w14:paraId="0BAAE0D1" w14:textId="77777777" w:rsidR="00CA7F1B" w:rsidRPr="00172297" w:rsidRDefault="0758AF62" w:rsidP="56F8A931">
      <w:pPr>
        <w:pStyle w:val="Heading3"/>
        <w:spacing w:after="0" w:line="240" w:lineRule="auto"/>
        <w:jc w:val="both"/>
        <w:rPr>
          <w:rFonts w:ascii="Times New Roman" w:hAnsi="Times New Roman" w:cs="Times New Roman"/>
          <w:i/>
          <w:color w:val="auto"/>
          <w:sz w:val="24"/>
          <w:szCs w:val="24"/>
          <w:lang w:val="nb-NO"/>
        </w:rPr>
      </w:pPr>
      <w:r w:rsidRPr="00172297">
        <w:rPr>
          <w:rFonts w:ascii="Times New Roman" w:hAnsi="Times New Roman" w:cs="Times New Roman"/>
          <w:i/>
          <w:color w:val="auto"/>
          <w:sz w:val="24"/>
          <w:szCs w:val="24"/>
          <w:lang w:val="nb-NO"/>
        </w:rPr>
        <w:t xml:space="preserve">Tema 3: Diversifikasi Konsumsi, Sistem Pangan Lokal, dan Resiliensi Gizi Komunitas </w:t>
      </w:r>
    </w:p>
    <w:p w14:paraId="357F5B5D" w14:textId="34AF6A41" w:rsidR="00CA7F1B" w:rsidRPr="00D11255" w:rsidRDefault="00CA7F1B" w:rsidP="00A85F22">
      <w:pPr>
        <w:pStyle w:val="NormalWeb"/>
        <w:spacing w:after="0" w:line="240" w:lineRule="auto"/>
        <w:jc w:val="both"/>
        <w:rPr>
          <w:sz w:val="24"/>
        </w:rPr>
      </w:pPr>
      <w:r w:rsidRPr="00D11255">
        <w:rPr>
          <w:rStyle w:val="Emphasis"/>
          <w:i w:val="0"/>
          <w:sz w:val="24"/>
        </w:rPr>
        <w:t>Tema ini berfokus pada dimensi hilir dari sistem pangan, mengeksplorasi diversifikasi pola konsumsi gizi seimbang, pelestarian pengetahuan pangan lokal, serta intervensi pertanian sensitif gizi dalam rangka menekan angka malnutrisi di tengah ancaman perubahan iklim.</w:t>
      </w:r>
      <w:r w:rsidRPr="00D11255">
        <w:rPr>
          <w:sz w:val="24"/>
        </w:rPr>
        <w:t xml:space="preserve"> </w:t>
      </w:r>
    </w:p>
    <w:p w14:paraId="0E85DDCB" w14:textId="77777777" w:rsidR="00CA7F1B" w:rsidRPr="00A85F22" w:rsidRDefault="00CA7F1B" w:rsidP="00A85F22">
      <w:pPr>
        <w:pStyle w:val="Heading3"/>
        <w:spacing w:before="120" w:after="0" w:line="240" w:lineRule="auto"/>
        <w:jc w:val="both"/>
        <w:rPr>
          <w:rFonts w:ascii="Times New Roman" w:eastAsia="Google Sans" w:hAnsi="Times New Roman" w:cs="Times New Roman"/>
          <w:i/>
          <w:color w:val="1F1F1F"/>
          <w:sz w:val="24"/>
          <w:szCs w:val="24"/>
          <w:lang w:val="fi-FI"/>
        </w:rPr>
      </w:pPr>
      <w:r w:rsidRPr="00A85F22">
        <w:rPr>
          <w:rFonts w:ascii="Times New Roman" w:eastAsia="Google Sans" w:hAnsi="Times New Roman" w:cs="Times New Roman"/>
          <w:i/>
          <w:color w:val="1F1F1F"/>
          <w:sz w:val="24"/>
          <w:szCs w:val="24"/>
          <w:lang w:val="fi-FI"/>
        </w:rPr>
        <w:t xml:space="preserve">Tema </w:t>
      </w:r>
      <w:r w:rsidRPr="00A85F22">
        <w:rPr>
          <w:rFonts w:ascii="Times New Roman" w:eastAsia="Google Sans" w:hAnsi="Times New Roman" w:cs="Times New Roman"/>
          <w:i/>
          <w:iCs/>
          <w:color w:val="1F1F1F"/>
          <w:sz w:val="24"/>
          <w:szCs w:val="24"/>
          <w:lang w:val="fi-FI"/>
        </w:rPr>
        <w:t>4</w:t>
      </w:r>
      <w:r w:rsidRPr="00A85F22">
        <w:rPr>
          <w:rFonts w:ascii="Times New Roman" w:eastAsia="Google Sans" w:hAnsi="Times New Roman" w:cs="Times New Roman"/>
          <w:i/>
          <w:color w:val="1F1F1F"/>
          <w:sz w:val="24"/>
          <w:szCs w:val="24"/>
          <w:lang w:val="fi-FI"/>
        </w:rPr>
        <w:t>: Tata Kelola Lanskap, Pemetaan Spasial, dan Resiliensi Kebijakan</w:t>
      </w:r>
    </w:p>
    <w:p w14:paraId="57817CEC" w14:textId="38E403C4" w:rsidR="00CA7F1B" w:rsidRPr="00172297" w:rsidRDefault="00CA7F1B" w:rsidP="00A85F22">
      <w:pPr>
        <w:pBdr>
          <w:top w:val="nil"/>
          <w:left w:val="nil"/>
          <w:bottom w:val="nil"/>
          <w:right w:val="nil"/>
          <w:between w:val="nil"/>
        </w:pBdr>
        <w:spacing w:after="0" w:line="240" w:lineRule="auto"/>
        <w:jc w:val="both"/>
        <w:rPr>
          <w:rFonts w:ascii="Times New Roman" w:eastAsia="Google Sans" w:hAnsi="Times New Roman" w:cs="Times New Roman"/>
          <w:color w:val="1F1F1F"/>
          <w:lang w:val="id-ID"/>
        </w:rPr>
      </w:pPr>
      <w:r w:rsidRPr="00172297">
        <w:rPr>
          <w:rFonts w:ascii="Times New Roman" w:eastAsia="Google Sans" w:hAnsi="Times New Roman" w:cs="Times New Roman"/>
          <w:color w:val="1F1F1F"/>
          <w:lang w:val="id-ID"/>
        </w:rPr>
        <w:t xml:space="preserve">Tema ini menganalisis sistem pangan pada skala makro, menghubungkan tata ruang ekologis dengan kerangka kebijakan pembangunan daerah yang adaptif. </w:t>
      </w:r>
    </w:p>
    <w:p w14:paraId="6DE8C03B" w14:textId="77777777" w:rsidR="00EC5011" w:rsidRPr="00172297" w:rsidRDefault="00EC5011" w:rsidP="00A85F22">
      <w:pPr>
        <w:pBdr>
          <w:top w:val="nil"/>
          <w:left w:val="nil"/>
          <w:bottom w:val="nil"/>
          <w:right w:val="nil"/>
          <w:between w:val="nil"/>
        </w:pBdr>
        <w:spacing w:after="0" w:line="240" w:lineRule="auto"/>
        <w:jc w:val="both"/>
        <w:rPr>
          <w:rFonts w:ascii="Times New Roman" w:hAnsi="Times New Roman" w:cs="Times New Roman"/>
          <w:lang w:val="id-ID"/>
        </w:rPr>
      </w:pPr>
    </w:p>
    <w:p w14:paraId="75878969" w14:textId="58C8BEC8" w:rsidR="000E653F" w:rsidRPr="00172297" w:rsidRDefault="19F6DCE8" w:rsidP="00A85F22">
      <w:pPr>
        <w:spacing w:after="0"/>
        <w:jc w:val="both"/>
        <w:rPr>
          <w:rFonts w:ascii="Times New Roman" w:hAnsi="Times New Roman" w:cs="Times New Roman"/>
          <w:lang w:val="id-ID"/>
        </w:rPr>
      </w:pPr>
      <w:r w:rsidRPr="56F8A931">
        <w:rPr>
          <w:rFonts w:ascii="Times New Roman" w:hAnsi="Times New Roman" w:cs="Times New Roman"/>
          <w:lang w:val="id-ID"/>
        </w:rPr>
        <w:t xml:space="preserve">Peserta wajib hadir secara luring di </w:t>
      </w:r>
      <w:r w:rsidR="7195723A" w:rsidRPr="56F8A931">
        <w:rPr>
          <w:rFonts w:ascii="Times New Roman" w:hAnsi="Times New Roman" w:cs="Times New Roman"/>
          <w:lang w:val="id-ID"/>
        </w:rPr>
        <w:t>l</w:t>
      </w:r>
      <w:r w:rsidRPr="56F8A931">
        <w:rPr>
          <w:rFonts w:ascii="Times New Roman" w:hAnsi="Times New Roman" w:cs="Times New Roman"/>
          <w:lang w:val="id-ID"/>
        </w:rPr>
        <w:t xml:space="preserve">okasi penyelenggaraan Seminar. </w:t>
      </w:r>
    </w:p>
    <w:p w14:paraId="10C46DF3" w14:textId="5938E239" w:rsidR="004D11B4" w:rsidRPr="00172297" w:rsidRDefault="103FACE0" w:rsidP="00A85F22">
      <w:pPr>
        <w:spacing w:after="0"/>
        <w:jc w:val="both"/>
        <w:rPr>
          <w:rFonts w:ascii="Times New Roman" w:hAnsi="Times New Roman" w:cs="Times New Roman"/>
          <w:lang w:val="id-ID"/>
        </w:rPr>
        <w:sectPr w:rsidR="004D11B4" w:rsidRPr="00172297">
          <w:pgSz w:w="12240" w:h="15840"/>
          <w:pgMar w:top="1440" w:right="1440" w:bottom="1440" w:left="1440" w:header="720" w:footer="720" w:gutter="0"/>
          <w:cols w:space="720"/>
          <w:docGrid w:linePitch="360"/>
        </w:sectPr>
      </w:pPr>
      <w:r w:rsidRPr="56F8A931">
        <w:rPr>
          <w:rFonts w:ascii="Times New Roman" w:hAnsi="Times New Roman" w:cs="Times New Roman"/>
          <w:lang w:val="id-ID"/>
        </w:rPr>
        <w:t xml:space="preserve">Lokasi seminar yang akan dihadiri: </w:t>
      </w:r>
      <w:r w:rsidR="5E9A5BF5" w:rsidRPr="56F8A931">
        <w:rPr>
          <w:rFonts w:ascii="Times New Roman" w:hAnsi="Times New Roman" w:cs="Times New Roman"/>
          <w:lang w:val="id-ID"/>
        </w:rPr>
        <w:t>Kupang/Makasar/Palembang</w:t>
      </w:r>
      <w:r w:rsidR="715C6BD6" w:rsidRPr="56F8A931">
        <w:rPr>
          <w:rFonts w:ascii="Times New Roman" w:hAnsi="Times New Roman" w:cs="Times New Roman"/>
          <w:lang w:val="id-ID"/>
        </w:rPr>
        <w:t>.</w:t>
      </w:r>
    </w:p>
    <w:p w14:paraId="61B84B68" w14:textId="2701AAC2" w:rsidR="00235968" w:rsidRPr="00B013E4" w:rsidRDefault="00D11D9C" w:rsidP="00B013E4">
      <w:pPr>
        <w:spacing w:after="0"/>
        <w:jc w:val="center"/>
        <w:rPr>
          <w:rFonts w:ascii="Times New Roman" w:hAnsi="Times New Roman" w:cs="Times New Roman"/>
          <w:b/>
          <w:bCs/>
          <w:sz w:val="28"/>
          <w:szCs w:val="28"/>
          <w:lang w:val="sv-SE"/>
        </w:rPr>
      </w:pPr>
      <w:r w:rsidRPr="00D11D9C">
        <w:rPr>
          <w:rFonts w:ascii="Times New Roman" w:hAnsi="Times New Roman" w:cs="Times New Roman"/>
          <w:b/>
          <w:bCs/>
          <w:sz w:val="28"/>
          <w:szCs w:val="28"/>
        </w:rPr>
        <w:lastRenderedPageBreak/>
        <w:t>Pemetaan Spasial Kesesuaian Lahan Kering untuk Sistem Agroforestri Tradisional sebagai Strategi Adaptasi Pangan Non-Padi di Kabupaten Timor Tengah Selatan, NTT</w:t>
      </w:r>
    </w:p>
    <w:p w14:paraId="4B207EED" w14:textId="3DDFD7D4" w:rsidR="00E707FA" w:rsidRDefault="00B013E4"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Martha Elisa Kurniaty Gon</w:t>
      </w:r>
      <w:r w:rsidR="423018AE" w:rsidRPr="56F8A931">
        <w:rPr>
          <w:rFonts w:ascii="Times New Roman" w:hAnsi="Times New Roman" w:cs="Times New Roman"/>
          <w:b/>
          <w:bCs/>
          <w:vertAlign w:val="superscript"/>
          <w:lang w:val="sv-SE"/>
        </w:rPr>
        <w:t>1*</w:t>
      </w:r>
      <w:r w:rsidR="423018AE" w:rsidRPr="56F8A931">
        <w:rPr>
          <w:rFonts w:ascii="Times New Roman" w:hAnsi="Times New Roman" w:cs="Times New Roman"/>
          <w:b/>
          <w:bCs/>
          <w:lang w:val="sv-SE"/>
        </w:rPr>
        <w:t xml:space="preserve">, </w:t>
      </w:r>
      <w:r w:rsidR="00605742">
        <w:rPr>
          <w:rFonts w:ascii="Times New Roman" w:hAnsi="Times New Roman" w:cs="Times New Roman"/>
          <w:b/>
          <w:bCs/>
        </w:rPr>
        <w:t>Yudith Arunika Cempaka Wel</w:t>
      </w:r>
      <w:r w:rsidR="008B12B1">
        <w:rPr>
          <w:rFonts w:ascii="Times New Roman" w:hAnsi="Times New Roman" w:cs="Times New Roman"/>
          <w:b/>
          <w:bCs/>
        </w:rPr>
        <w:t>l</w:t>
      </w:r>
      <w:r w:rsidR="00605742">
        <w:rPr>
          <w:rFonts w:ascii="Times New Roman" w:hAnsi="Times New Roman" w:cs="Times New Roman"/>
          <w:b/>
          <w:bCs/>
        </w:rPr>
        <w:t>a</w:t>
      </w:r>
      <w:r w:rsidR="423018AE" w:rsidRPr="00B013E4">
        <w:rPr>
          <w:rFonts w:ascii="Times New Roman" w:hAnsi="Times New Roman" w:cs="Times New Roman"/>
          <w:b/>
          <w:bCs/>
          <w:vertAlign w:val="superscript"/>
          <w:lang w:val="sv-SE"/>
        </w:rPr>
        <w:t>2</w:t>
      </w:r>
    </w:p>
    <w:p w14:paraId="6FF9E3A0" w14:textId="77777777" w:rsidR="00605742" w:rsidRPr="0009107E" w:rsidRDefault="00605742" w:rsidP="00774877">
      <w:pPr>
        <w:spacing w:after="0"/>
        <w:jc w:val="center"/>
        <w:rPr>
          <w:rFonts w:ascii="Times New Roman" w:hAnsi="Times New Roman" w:cs="Times New Roman"/>
          <w:b/>
          <w:bCs/>
          <w:vertAlign w:val="superscript"/>
          <w:lang w:val="sv-SE"/>
        </w:rPr>
      </w:pPr>
    </w:p>
    <w:p w14:paraId="526B5BF3" w14:textId="1B45B8EA" w:rsidR="00774877" w:rsidRDefault="00B013E4" w:rsidP="00605742">
      <w:pPr>
        <w:spacing w:after="0"/>
        <w:jc w:val="center"/>
        <w:rPr>
          <w:rFonts w:ascii="Times New Roman" w:hAnsi="Times New Roman" w:cs="Times New Roman"/>
          <w:lang w:val="fi-FI"/>
        </w:rPr>
      </w:pPr>
      <w:r w:rsidRPr="00B013E4">
        <w:rPr>
          <w:rFonts w:ascii="Times New Roman" w:hAnsi="Times New Roman" w:cs="Times New Roman"/>
          <w:lang w:val="fi-FI"/>
        </w:rPr>
        <w:t>Universitas</w:t>
      </w:r>
      <w:r w:rsidRPr="00B013E4">
        <w:rPr>
          <w:rFonts w:ascii="Times New Roman" w:hAnsi="Times New Roman" w:cs="Times New Roman"/>
          <w:vertAlign w:val="superscript"/>
          <w:lang w:val="fi-FI"/>
        </w:rPr>
        <w:t xml:space="preserve"> </w:t>
      </w:r>
      <w:r w:rsidRPr="00B013E4">
        <w:rPr>
          <w:rFonts w:ascii="Times New Roman" w:hAnsi="Times New Roman" w:cs="Times New Roman"/>
          <w:lang w:val="fi-FI"/>
        </w:rPr>
        <w:t>Katolik Universitas Indonesia Santu Paulus Ruteng</w:t>
      </w:r>
    </w:p>
    <w:p w14:paraId="6A96BCE8" w14:textId="413A83C6" w:rsidR="00605742" w:rsidRPr="00B013E4" w:rsidRDefault="00605742" w:rsidP="00605742">
      <w:pPr>
        <w:spacing w:after="0"/>
        <w:jc w:val="center"/>
        <w:rPr>
          <w:rFonts w:ascii="Times New Roman" w:hAnsi="Times New Roman" w:cs="Times New Roman"/>
          <w:lang w:val="fi-FI"/>
        </w:rPr>
      </w:pPr>
      <w:r>
        <w:rPr>
          <w:rFonts w:ascii="Times New Roman" w:hAnsi="Times New Roman" w:cs="Times New Roman"/>
          <w:lang w:val="fi-FI"/>
        </w:rPr>
        <w:t>Universitas Katolik Widya Mandira Kupang</w:t>
      </w:r>
    </w:p>
    <w:p w14:paraId="590AC2EF" w14:textId="2446CFC0" w:rsidR="00B013E4" w:rsidRDefault="00E503E4" w:rsidP="00605742">
      <w:pPr>
        <w:spacing w:after="0"/>
        <w:jc w:val="center"/>
        <w:rPr>
          <w:rFonts w:ascii="Times New Roman" w:hAnsi="Times New Roman" w:cs="Times New Roman"/>
        </w:rPr>
      </w:pPr>
      <w:r w:rsidRPr="00B013E4">
        <w:rPr>
          <w:rFonts w:ascii="Times New Roman" w:hAnsi="Times New Roman" w:cs="Times New Roman"/>
          <w:vertAlign w:val="superscript"/>
          <w:lang w:val="fi-FI"/>
        </w:rPr>
        <w:t>*</w:t>
      </w:r>
      <w:r w:rsidRPr="00B013E4">
        <w:rPr>
          <w:rFonts w:ascii="Times New Roman" w:hAnsi="Times New Roman" w:cs="Times New Roman"/>
          <w:lang w:val="fi-FI"/>
        </w:rPr>
        <w:t xml:space="preserve"> Email </w:t>
      </w:r>
      <w:r w:rsidR="00B013E4" w:rsidRPr="00B013E4">
        <w:rPr>
          <w:rFonts w:ascii="Times New Roman" w:hAnsi="Times New Roman" w:cs="Times New Roman"/>
          <w:lang w:val="fi-FI"/>
        </w:rPr>
        <w:t>:</w:t>
      </w:r>
      <w:r w:rsidRPr="00B013E4">
        <w:rPr>
          <w:rFonts w:ascii="Times New Roman" w:hAnsi="Times New Roman" w:cs="Times New Roman"/>
          <w:lang w:val="fi-FI"/>
        </w:rPr>
        <w:t xml:space="preserve"> </w:t>
      </w:r>
      <w:hyperlink r:id="rId8" w:history="1">
        <w:r w:rsidR="00B013E4" w:rsidRPr="002F5D75">
          <w:rPr>
            <w:rStyle w:val="Hyperlink"/>
            <w:rFonts w:ascii="Times New Roman" w:hAnsi="Times New Roman" w:cs="Times New Roman"/>
          </w:rPr>
          <w:t>marthaelisa156@gmail.com</w:t>
        </w:r>
      </w:hyperlink>
      <w:r w:rsidR="00B013E4">
        <w:rPr>
          <w:rFonts w:ascii="Times New Roman" w:hAnsi="Times New Roman" w:cs="Times New Roman"/>
        </w:rPr>
        <w:t xml:space="preserve"> </w:t>
      </w:r>
      <w:r w:rsidR="00605742">
        <w:rPr>
          <w:rFonts w:ascii="Times New Roman" w:hAnsi="Times New Roman" w:cs="Times New Roman"/>
        </w:rPr>
        <w:t xml:space="preserve">,  </w:t>
      </w:r>
      <w:hyperlink r:id="rId9" w:history="1">
        <w:r w:rsidR="00605742" w:rsidRPr="00CE1906">
          <w:rPr>
            <w:rStyle w:val="Hyperlink"/>
            <w:rFonts w:ascii="Times New Roman" w:hAnsi="Times New Roman" w:cs="Times New Roman"/>
          </w:rPr>
          <w:t>arunicacmpka23@gmail.com</w:t>
        </w:r>
      </w:hyperlink>
    </w:p>
    <w:p w14:paraId="7C84108B" w14:textId="77777777" w:rsidR="00E503E4" w:rsidRPr="00E503E4" w:rsidRDefault="00E503E4" w:rsidP="00B013E4">
      <w:pPr>
        <w:spacing w:after="0"/>
        <w:rPr>
          <w:rFonts w:ascii="Times New Roman" w:hAnsi="Times New Roman" w:cs="Times New Roman"/>
          <w:lang w:val="fi-FI"/>
        </w:rPr>
      </w:pPr>
    </w:p>
    <w:p w14:paraId="2D995203" w14:textId="77777777" w:rsidR="00E503E4" w:rsidRDefault="00E503E4" w:rsidP="00E503E4">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07DE8486" w14:textId="77777777" w:rsidR="00A317B0" w:rsidRPr="00C16202" w:rsidRDefault="00A317B0" w:rsidP="00C16202">
      <w:pPr>
        <w:spacing w:after="0"/>
        <w:jc w:val="both"/>
        <w:rPr>
          <w:rFonts w:ascii="Times New Roman" w:hAnsi="Times New Roman" w:cs="Times New Roman"/>
          <w:b/>
          <w:bCs/>
          <w:lang w:val="fi-FI"/>
        </w:rPr>
      </w:pPr>
    </w:p>
    <w:p w14:paraId="0F2C068F" w14:textId="77777777" w:rsidR="00D11D9C" w:rsidRPr="00D11D9C" w:rsidRDefault="00D11D9C" w:rsidP="00D11D9C">
      <w:pPr>
        <w:spacing w:after="0"/>
        <w:jc w:val="both"/>
        <w:rPr>
          <w:rFonts w:ascii="Times New Roman" w:hAnsi="Times New Roman" w:cs="Times New Roman"/>
          <w:lang w:val="en-ID"/>
        </w:rPr>
      </w:pPr>
      <w:r w:rsidRPr="00D11D9C">
        <w:rPr>
          <w:rFonts w:ascii="Times New Roman" w:hAnsi="Times New Roman" w:cs="Times New Roman"/>
          <w:lang w:val="en-ID"/>
        </w:rPr>
        <w:t>Kabupaten Timor Tengah Selatan (TTS), Nusa Tenggara Timur, merupakan wilayah beriklim semi-arid yang secara historis mengandalkan sistem pangan lokal non-padi—jagung, umbi-umbian, dan sorgum—yang ditanam melalui praktik agroforestri tradisional adaptif terhadap kekeringan. Namun, ekspansi kebijakan pencetakan sawah dan konversi lahan pada dekade terakhir telah mengubah pola penggunaan lahan secara signifikan, tanpa didasari pemetaan kesesuaian agroekologi yang memadai, sehingga sebagian lahan hasil konversi mengalami produktivitas rendah akibat keterbatasan air. Ketiadaan basis data spasial yang mutakhir mengenai distribusi lahan kering potensial untuk sistem pangan non-padi turut menyulitkan perencanaan tata ruang berbasis bukti di tingkat kabupaten. Penelitian ini bertujuan untuk memetakan kesesuaian lahan kering bagi sistem agroforestri tradisional penghasil pangan non-padi di TTS menggunakan Sistem Informasi Geografis (SIG) dan analisis citra penginderaan jauh multi-temporal, mengidentifikasi pola dan laju perubahan tutupan lahan dari sistem agroforestri menuju sawah maupun penggunaan lain, serta menyusun model spasial kesesuaian lahan berdasarkan parameter iklim, topografi, jenis tanah, dan ketersediaan air. Penelitian akan menggabungkan klasifikasi citra satelit multi-temporal (mis. Landsat/Sentinel-2), analisis tumpang susun (overlay) parameter biofisik, dan verifikasi lapangan bersama petani dan penyuluh pertanian setempat. Hasil penelitian diharapkan menghasilkan peta kesesuaian lahan kering yang dapat menjadi dasar perencanaan tata ruang berbasis lanskap, mendukung revitalisasi sistem agroforestri tradisional, dan memperkuat resiliensi pangan non-padi masyarakat TTS dalam menghadapi tekanan iklim.</w:t>
      </w:r>
    </w:p>
    <w:p w14:paraId="27046468" w14:textId="77777777" w:rsidR="00D11D9C" w:rsidRPr="00D11D9C" w:rsidRDefault="00D11D9C" w:rsidP="00D11D9C">
      <w:pPr>
        <w:spacing w:after="0"/>
        <w:jc w:val="both"/>
        <w:rPr>
          <w:rFonts w:ascii="Times New Roman" w:hAnsi="Times New Roman" w:cs="Times New Roman"/>
          <w:lang w:val="en-ID"/>
        </w:rPr>
      </w:pPr>
      <w:r w:rsidRPr="00D11D9C">
        <w:rPr>
          <w:rFonts w:ascii="Times New Roman" w:hAnsi="Times New Roman" w:cs="Times New Roman"/>
          <w:b/>
          <w:bCs/>
          <w:lang w:val="en-ID"/>
        </w:rPr>
        <w:t>Kata kunci:</w:t>
      </w:r>
      <w:r w:rsidRPr="00D11D9C">
        <w:rPr>
          <w:rFonts w:ascii="Times New Roman" w:hAnsi="Times New Roman" w:cs="Times New Roman"/>
          <w:lang w:val="en-ID"/>
        </w:rPr>
        <w:t xml:space="preserve"> pemetaan spasial, kesesuaian lahan kering, agroforestri, SIG dan penginderaan jauh, pangan non-padi, Timor Tengah Selatan</w:t>
      </w:r>
    </w:p>
    <w:p w14:paraId="2CB6CEEA" w14:textId="1C01E146" w:rsidR="00481B9D" w:rsidRPr="00C16202" w:rsidRDefault="00481B9D" w:rsidP="00D11D9C">
      <w:pPr>
        <w:spacing w:after="0"/>
        <w:jc w:val="both"/>
        <w:rPr>
          <w:rFonts w:ascii="Times New Roman" w:hAnsi="Times New Roman" w:cs="Times New Roman"/>
          <w:lang w:val="en-ID"/>
        </w:rPr>
      </w:pPr>
    </w:p>
    <w:sectPr w:rsidR="00481B9D" w:rsidRPr="00C16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oogle Sans">
    <w:altName w:val="Calibri"/>
    <w:charset w:val="00"/>
    <w:family w:val="auto"/>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9107E"/>
    <w:rsid w:val="000928B1"/>
    <w:rsid w:val="000E653F"/>
    <w:rsid w:val="001046CA"/>
    <w:rsid w:val="0015230B"/>
    <w:rsid w:val="00167B40"/>
    <w:rsid w:val="00172297"/>
    <w:rsid w:val="001938D6"/>
    <w:rsid w:val="00195C51"/>
    <w:rsid w:val="001C5124"/>
    <w:rsid w:val="001C5AEB"/>
    <w:rsid w:val="001F5B6B"/>
    <w:rsid w:val="002070FC"/>
    <w:rsid w:val="00215DAF"/>
    <w:rsid w:val="0022109E"/>
    <w:rsid w:val="00235968"/>
    <w:rsid w:val="002C3C54"/>
    <w:rsid w:val="003770D9"/>
    <w:rsid w:val="003E2B36"/>
    <w:rsid w:val="0040214E"/>
    <w:rsid w:val="0041028B"/>
    <w:rsid w:val="00481B9D"/>
    <w:rsid w:val="004D11B4"/>
    <w:rsid w:val="004F7741"/>
    <w:rsid w:val="00563957"/>
    <w:rsid w:val="005A1EC0"/>
    <w:rsid w:val="005D22D3"/>
    <w:rsid w:val="0060204C"/>
    <w:rsid w:val="00605742"/>
    <w:rsid w:val="006E2E80"/>
    <w:rsid w:val="007225A1"/>
    <w:rsid w:val="00722942"/>
    <w:rsid w:val="00774877"/>
    <w:rsid w:val="007C355E"/>
    <w:rsid w:val="00826B37"/>
    <w:rsid w:val="00845A64"/>
    <w:rsid w:val="008923DD"/>
    <w:rsid w:val="008B12B1"/>
    <w:rsid w:val="00900EA8"/>
    <w:rsid w:val="00935E1B"/>
    <w:rsid w:val="009C192B"/>
    <w:rsid w:val="009C4216"/>
    <w:rsid w:val="009C461C"/>
    <w:rsid w:val="009E521C"/>
    <w:rsid w:val="00A317B0"/>
    <w:rsid w:val="00A85F22"/>
    <w:rsid w:val="00A9400F"/>
    <w:rsid w:val="00B013E4"/>
    <w:rsid w:val="00BF2C49"/>
    <w:rsid w:val="00C00939"/>
    <w:rsid w:val="00C16202"/>
    <w:rsid w:val="00C326EE"/>
    <w:rsid w:val="00C9529B"/>
    <w:rsid w:val="00CA7F1B"/>
    <w:rsid w:val="00D11255"/>
    <w:rsid w:val="00D11D9C"/>
    <w:rsid w:val="00D82921"/>
    <w:rsid w:val="00E36721"/>
    <w:rsid w:val="00E503E4"/>
    <w:rsid w:val="00E643D3"/>
    <w:rsid w:val="00E707FA"/>
    <w:rsid w:val="00EC5011"/>
    <w:rsid w:val="00ED6AC8"/>
    <w:rsid w:val="00EF1634"/>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haelisa156@gmail.com%201"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runicacmpka2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customXml/itemProps2.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3.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656</Words>
  <Characters>3741</Characters>
  <Application>Microsoft Office Word</Application>
  <DocSecurity>0</DocSecurity>
  <Lines>31</Lines>
  <Paragraphs>8</Paragraphs>
  <ScaleCrop>false</ScaleCrop>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asus ryzen3</cp:lastModifiedBy>
  <cp:revision>6</cp:revision>
  <dcterms:created xsi:type="dcterms:W3CDTF">2026-07-11T10:53:00Z</dcterms:created>
  <dcterms:modified xsi:type="dcterms:W3CDTF">2026-07-14T03:51:00Z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y fmtid="{D5CDD505-2E9C-101B-9397-08002B2CF9AE}" pid="4" name="_DocHome">
    <vt:i4>-71012356</vt:i4>
  </property>
</Properties>
</file>